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11E75" w14:textId="77777777" w:rsidR="00C751D9" w:rsidRPr="00200A6C" w:rsidRDefault="00C751D9" w:rsidP="00782BAC">
      <w:pPr>
        <w:rPr>
          <w:sz w:val="32"/>
          <w:szCs w:val="32"/>
        </w:rPr>
      </w:pPr>
    </w:p>
    <w:p w14:paraId="77BDBBB0" w14:textId="77777777" w:rsidR="00C751D9" w:rsidRPr="00200A6C" w:rsidRDefault="00C751D9" w:rsidP="00782BAC">
      <w:pPr>
        <w:rPr>
          <w:sz w:val="32"/>
          <w:szCs w:val="32"/>
        </w:rPr>
      </w:pPr>
    </w:p>
    <w:p w14:paraId="6A2026FF" w14:textId="77777777" w:rsidR="00C751D9" w:rsidRPr="00200A6C" w:rsidRDefault="00C751D9" w:rsidP="00782BAC">
      <w:pPr>
        <w:rPr>
          <w:sz w:val="32"/>
          <w:szCs w:val="32"/>
        </w:rPr>
      </w:pPr>
    </w:p>
    <w:p w14:paraId="107CFF36" w14:textId="561A4E3B" w:rsidR="001631BE" w:rsidRPr="00200A6C" w:rsidRDefault="001631BE" w:rsidP="00782BAC">
      <w:pPr>
        <w:rPr>
          <w:sz w:val="32"/>
          <w:szCs w:val="32"/>
        </w:rPr>
      </w:pPr>
    </w:p>
    <w:p w14:paraId="4FAA6025" w14:textId="77777777" w:rsidR="00ED06CD" w:rsidRDefault="00ED06CD" w:rsidP="00ED06CD">
      <w:pPr>
        <w:jc w:val="right"/>
        <w:rPr>
          <w:sz w:val="32"/>
          <w:szCs w:val="32"/>
        </w:rPr>
      </w:pPr>
    </w:p>
    <w:p w14:paraId="4A381642" w14:textId="371063E9" w:rsidR="00C751D9" w:rsidRPr="00200A6C" w:rsidRDefault="00ED06CD" w:rsidP="00ED06CD">
      <w:pPr>
        <w:jc w:val="right"/>
        <w:rPr>
          <w:sz w:val="32"/>
          <w:szCs w:val="32"/>
        </w:rPr>
      </w:pPr>
      <w:r>
        <w:rPr>
          <w:sz w:val="32"/>
          <w:szCs w:val="32"/>
        </w:rPr>
        <w:t>Im März 2024</w:t>
      </w:r>
    </w:p>
    <w:p w14:paraId="0AEE13FF" w14:textId="77777777" w:rsidR="00A165DF" w:rsidRDefault="00A165DF" w:rsidP="00782BAC">
      <w:pPr>
        <w:rPr>
          <w:sz w:val="32"/>
          <w:szCs w:val="32"/>
        </w:rPr>
      </w:pPr>
    </w:p>
    <w:p w14:paraId="10CA3C83" w14:textId="77777777" w:rsidR="00A165DF" w:rsidRDefault="00A165DF" w:rsidP="00782BAC">
      <w:pPr>
        <w:rPr>
          <w:sz w:val="32"/>
          <w:szCs w:val="32"/>
        </w:rPr>
      </w:pPr>
    </w:p>
    <w:p w14:paraId="2087E892" w14:textId="6C7AB214" w:rsidR="00C751D9" w:rsidRPr="00200A6C" w:rsidRDefault="00C751D9" w:rsidP="00782BAC">
      <w:pPr>
        <w:rPr>
          <w:sz w:val="32"/>
          <w:szCs w:val="32"/>
        </w:rPr>
      </w:pPr>
      <w:r w:rsidRPr="00200A6C">
        <w:rPr>
          <w:sz w:val="32"/>
          <w:szCs w:val="32"/>
        </w:rPr>
        <w:t>Liebe Mitglieder und Freunde der RGB</w:t>
      </w:r>
    </w:p>
    <w:p w14:paraId="2776FDC7" w14:textId="1AF27B22" w:rsidR="00C751D9" w:rsidRPr="00200A6C" w:rsidRDefault="00C751D9" w:rsidP="00782BAC">
      <w:pPr>
        <w:rPr>
          <w:sz w:val="32"/>
          <w:szCs w:val="32"/>
        </w:rPr>
      </w:pPr>
    </w:p>
    <w:p w14:paraId="76A04EED" w14:textId="77777777" w:rsidR="00F34652" w:rsidRDefault="00C751D9" w:rsidP="00782BAC">
      <w:pPr>
        <w:rPr>
          <w:b/>
          <w:bCs/>
          <w:sz w:val="32"/>
          <w:szCs w:val="32"/>
        </w:rPr>
      </w:pPr>
      <w:r w:rsidRPr="00200A6C">
        <w:rPr>
          <w:sz w:val="32"/>
          <w:szCs w:val="32"/>
        </w:rPr>
        <w:t xml:space="preserve">Wir laden euch zum </w:t>
      </w:r>
      <w:r w:rsidRPr="00200A6C">
        <w:rPr>
          <w:b/>
          <w:bCs/>
          <w:sz w:val="32"/>
          <w:szCs w:val="32"/>
        </w:rPr>
        <w:t xml:space="preserve">Frühlingsausflug auf den Flughafen </w:t>
      </w:r>
    </w:p>
    <w:p w14:paraId="636A97E6" w14:textId="41ABCB3A" w:rsidR="00C751D9" w:rsidRPr="00200A6C" w:rsidRDefault="00C751D9" w:rsidP="00782BAC">
      <w:pPr>
        <w:rPr>
          <w:b/>
          <w:bCs/>
          <w:sz w:val="32"/>
          <w:szCs w:val="32"/>
        </w:rPr>
      </w:pPr>
      <w:r w:rsidRPr="00200A6C">
        <w:rPr>
          <w:b/>
          <w:bCs/>
          <w:sz w:val="32"/>
          <w:szCs w:val="32"/>
        </w:rPr>
        <w:t>Bern Belp ein.</w:t>
      </w:r>
    </w:p>
    <w:p w14:paraId="1EEB000B" w14:textId="386D5919" w:rsidR="00C751D9" w:rsidRPr="00200A6C" w:rsidRDefault="00C751D9" w:rsidP="00782BAC">
      <w:pPr>
        <w:rPr>
          <w:b/>
          <w:bCs/>
          <w:sz w:val="32"/>
          <w:szCs w:val="32"/>
        </w:rPr>
      </w:pPr>
    </w:p>
    <w:p w14:paraId="124E3F6B" w14:textId="6374FB09" w:rsidR="00C751D9" w:rsidRPr="00200A6C" w:rsidRDefault="00C751D9" w:rsidP="00782BAC">
      <w:pPr>
        <w:rPr>
          <w:b/>
          <w:bCs/>
          <w:sz w:val="32"/>
          <w:szCs w:val="32"/>
          <w:u w:val="single"/>
        </w:rPr>
      </w:pPr>
      <w:r w:rsidRPr="00200A6C">
        <w:rPr>
          <w:b/>
          <w:bCs/>
          <w:sz w:val="32"/>
          <w:szCs w:val="32"/>
          <w:u w:val="single"/>
        </w:rPr>
        <w:t>Wann:</w:t>
      </w:r>
      <w:r w:rsidR="004853A9" w:rsidRPr="00200A6C">
        <w:rPr>
          <w:b/>
          <w:bCs/>
          <w:sz w:val="32"/>
          <w:szCs w:val="32"/>
        </w:rPr>
        <w:tab/>
      </w:r>
      <w:r w:rsidR="004853A9" w:rsidRPr="00200A6C">
        <w:rPr>
          <w:b/>
          <w:bCs/>
          <w:sz w:val="32"/>
          <w:szCs w:val="32"/>
        </w:rPr>
        <w:tab/>
      </w:r>
      <w:r w:rsidR="004853A9" w:rsidRPr="00200A6C">
        <w:rPr>
          <w:b/>
          <w:bCs/>
          <w:sz w:val="32"/>
          <w:szCs w:val="32"/>
          <w:u w:val="single"/>
        </w:rPr>
        <w:t>Samstag, 4. Mai 2024</w:t>
      </w:r>
    </w:p>
    <w:p w14:paraId="19CF74B2" w14:textId="77777777" w:rsidR="004853A9" w:rsidRPr="00200A6C" w:rsidRDefault="004853A9" w:rsidP="00782BAC">
      <w:pPr>
        <w:rPr>
          <w:sz w:val="32"/>
          <w:szCs w:val="32"/>
        </w:rPr>
      </w:pPr>
    </w:p>
    <w:p w14:paraId="6EF4C9B8" w14:textId="77777777" w:rsidR="00E51855" w:rsidRDefault="00EC0256" w:rsidP="00251B87">
      <w:pPr>
        <w:ind w:left="2124" w:hanging="2124"/>
        <w:rPr>
          <w:b/>
          <w:bCs/>
          <w:sz w:val="32"/>
          <w:szCs w:val="32"/>
        </w:rPr>
      </w:pPr>
      <w:r w:rsidRPr="00200A6C">
        <w:rPr>
          <w:b/>
          <w:bCs/>
          <w:sz w:val="32"/>
          <w:szCs w:val="32"/>
          <w:u w:val="single"/>
        </w:rPr>
        <w:t>Treffpunkt:</w:t>
      </w:r>
      <w:r w:rsidRPr="00200A6C">
        <w:rPr>
          <w:b/>
          <w:bCs/>
          <w:sz w:val="32"/>
          <w:szCs w:val="32"/>
        </w:rPr>
        <w:tab/>
        <w:t xml:space="preserve">08.00 Uhr direkt auf dem Perron </w:t>
      </w:r>
      <w:r w:rsidR="006B1785">
        <w:rPr>
          <w:b/>
          <w:bCs/>
          <w:sz w:val="32"/>
          <w:szCs w:val="32"/>
        </w:rPr>
        <w:t xml:space="preserve">in Bern </w:t>
      </w:r>
    </w:p>
    <w:p w14:paraId="1B54D920" w14:textId="6B4DF0B8" w:rsidR="00251B87" w:rsidRDefault="00E51855" w:rsidP="00251B87">
      <w:pPr>
        <w:ind w:left="2124" w:hanging="212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proofErr w:type="gramStart"/>
      <w:r w:rsidR="00EC0256" w:rsidRPr="00200A6C">
        <w:rPr>
          <w:b/>
          <w:bCs/>
          <w:sz w:val="32"/>
          <w:szCs w:val="32"/>
        </w:rPr>
        <w:t>(</w:t>
      </w:r>
      <w:r w:rsidR="00251B87">
        <w:rPr>
          <w:b/>
          <w:bCs/>
          <w:sz w:val="32"/>
          <w:szCs w:val="32"/>
        </w:rPr>
        <w:t xml:space="preserve"> </w:t>
      </w:r>
      <w:r w:rsidR="00ED06CD">
        <w:rPr>
          <w:b/>
          <w:bCs/>
          <w:sz w:val="32"/>
          <w:szCs w:val="32"/>
        </w:rPr>
        <w:t>Abfahrt</w:t>
      </w:r>
      <w:proofErr w:type="gramEnd"/>
      <w:r w:rsidR="00ED06CD">
        <w:rPr>
          <w:b/>
          <w:bCs/>
          <w:sz w:val="32"/>
          <w:szCs w:val="32"/>
        </w:rPr>
        <w:t xml:space="preserve"> </w:t>
      </w:r>
      <w:r w:rsidR="00A165DF">
        <w:rPr>
          <w:b/>
          <w:bCs/>
          <w:sz w:val="32"/>
          <w:szCs w:val="32"/>
        </w:rPr>
        <w:t>ab</w:t>
      </w:r>
      <w:r w:rsidR="00EC0256" w:rsidRPr="00200A6C">
        <w:rPr>
          <w:b/>
          <w:bCs/>
          <w:sz w:val="32"/>
          <w:szCs w:val="32"/>
        </w:rPr>
        <w:t xml:space="preserve"> 08.12 G</w:t>
      </w:r>
      <w:r>
        <w:rPr>
          <w:b/>
          <w:bCs/>
          <w:sz w:val="32"/>
          <w:szCs w:val="32"/>
        </w:rPr>
        <w:t>leis</w:t>
      </w:r>
      <w:r w:rsidR="00EC0256" w:rsidRPr="00200A6C">
        <w:rPr>
          <w:b/>
          <w:bCs/>
          <w:sz w:val="32"/>
          <w:szCs w:val="32"/>
        </w:rPr>
        <w:t xml:space="preserve"> 3)</w:t>
      </w:r>
      <w:r w:rsidR="00251B87">
        <w:rPr>
          <w:b/>
          <w:bCs/>
          <w:sz w:val="32"/>
          <w:szCs w:val="32"/>
        </w:rPr>
        <w:t xml:space="preserve"> </w:t>
      </w:r>
    </w:p>
    <w:p w14:paraId="6127F6AE" w14:textId="10480291" w:rsidR="00C751D9" w:rsidRPr="00200A6C" w:rsidRDefault="00251B87" w:rsidP="00782B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</w:p>
    <w:p w14:paraId="59D59282" w14:textId="71627CBC" w:rsidR="00EC0256" w:rsidRPr="00200A6C" w:rsidRDefault="00EC0256" w:rsidP="00782BAC">
      <w:pPr>
        <w:rPr>
          <w:b/>
          <w:bCs/>
          <w:sz w:val="32"/>
          <w:szCs w:val="32"/>
        </w:rPr>
      </w:pPr>
    </w:p>
    <w:p w14:paraId="6A582DA2" w14:textId="0597ED04" w:rsidR="00EC0256" w:rsidRPr="00200A6C" w:rsidRDefault="00EC0256" w:rsidP="00782BAC">
      <w:pPr>
        <w:rPr>
          <w:b/>
          <w:bCs/>
          <w:sz w:val="32"/>
          <w:szCs w:val="32"/>
          <w:u w:val="single"/>
        </w:rPr>
      </w:pPr>
      <w:r w:rsidRPr="00200A6C">
        <w:rPr>
          <w:b/>
          <w:bCs/>
          <w:sz w:val="32"/>
          <w:szCs w:val="32"/>
          <w:u w:val="single"/>
        </w:rPr>
        <w:t>Besammlung:</w:t>
      </w:r>
      <w:r w:rsidRPr="00200A6C">
        <w:rPr>
          <w:b/>
          <w:bCs/>
          <w:sz w:val="32"/>
          <w:szCs w:val="32"/>
        </w:rPr>
        <w:tab/>
      </w:r>
      <w:r w:rsidRPr="00200A6C">
        <w:rPr>
          <w:b/>
          <w:bCs/>
          <w:sz w:val="32"/>
          <w:szCs w:val="32"/>
          <w:u w:val="single"/>
        </w:rPr>
        <w:t>0</w:t>
      </w:r>
      <w:r w:rsidR="001F254D">
        <w:rPr>
          <w:b/>
          <w:bCs/>
          <w:sz w:val="32"/>
          <w:szCs w:val="32"/>
          <w:u w:val="single"/>
        </w:rPr>
        <w:t>8.55</w:t>
      </w:r>
      <w:r w:rsidRPr="00200A6C">
        <w:rPr>
          <w:b/>
          <w:bCs/>
          <w:sz w:val="32"/>
          <w:szCs w:val="32"/>
          <w:u w:val="single"/>
        </w:rPr>
        <w:t xml:space="preserve"> Uhr beim Flughafeneingang</w:t>
      </w:r>
    </w:p>
    <w:p w14:paraId="19772D28" w14:textId="0C0C19D9" w:rsidR="00EC0256" w:rsidRPr="00200A6C" w:rsidRDefault="00EC0256" w:rsidP="00782BAC">
      <w:pPr>
        <w:rPr>
          <w:b/>
          <w:bCs/>
          <w:sz w:val="32"/>
          <w:szCs w:val="32"/>
          <w:u w:val="single"/>
        </w:rPr>
      </w:pPr>
    </w:p>
    <w:p w14:paraId="26FA1B41" w14:textId="0925B1E8" w:rsidR="00EF40D9" w:rsidRPr="00200A6C" w:rsidRDefault="00EF40D9" w:rsidP="00782BAC">
      <w:pPr>
        <w:rPr>
          <w:sz w:val="32"/>
          <w:szCs w:val="32"/>
        </w:rPr>
      </w:pPr>
      <w:r w:rsidRPr="00200A6C">
        <w:rPr>
          <w:sz w:val="32"/>
          <w:szCs w:val="32"/>
        </w:rPr>
        <w:t>Ab Bahnhof Belp fahren wir mit dem Bus zum Flughafen (Ankunft 0</w:t>
      </w:r>
      <w:r w:rsidR="006B1785">
        <w:rPr>
          <w:sz w:val="32"/>
          <w:szCs w:val="32"/>
        </w:rPr>
        <w:t>8.54).</w:t>
      </w:r>
      <w:r w:rsidRPr="00200A6C">
        <w:rPr>
          <w:sz w:val="32"/>
          <w:szCs w:val="32"/>
        </w:rPr>
        <w:t xml:space="preserve"> Da die Umsteigezeit zwischen Zugsankunft in Belp und Abfahrt des Busses nur fünf Minuten beträgt, haben wir am Bahnhof Belp </w:t>
      </w:r>
      <w:r w:rsidR="006B1785">
        <w:rPr>
          <w:sz w:val="32"/>
          <w:szCs w:val="32"/>
        </w:rPr>
        <w:t>20</w:t>
      </w:r>
      <w:r w:rsidRPr="00200A6C">
        <w:rPr>
          <w:sz w:val="32"/>
          <w:szCs w:val="32"/>
        </w:rPr>
        <w:t xml:space="preserve"> Min. Aufenthalt. Reisende ab Thun und Umgebung können direkt nach Belp Flughafen reisen (Thun ab 08.13 Gleis 4, Ankunft in Belp Flughafen 08.54 via Rubigen). Ab Rubigen ebenfalls Bus</w:t>
      </w:r>
      <w:r w:rsidR="008A2D97" w:rsidRPr="00200A6C">
        <w:rPr>
          <w:sz w:val="32"/>
          <w:szCs w:val="32"/>
        </w:rPr>
        <w:t>.</w:t>
      </w:r>
    </w:p>
    <w:p w14:paraId="516A2791" w14:textId="707CBD57" w:rsidR="008A2D97" w:rsidRPr="00200A6C" w:rsidRDefault="008A2D97" w:rsidP="00782BAC">
      <w:pPr>
        <w:rPr>
          <w:sz w:val="32"/>
          <w:szCs w:val="32"/>
        </w:rPr>
      </w:pPr>
    </w:p>
    <w:p w14:paraId="7C78A05F" w14:textId="18A040BC" w:rsidR="008A2D97" w:rsidRPr="00200A6C" w:rsidRDefault="008A2D97" w:rsidP="00782BAC">
      <w:pPr>
        <w:rPr>
          <w:sz w:val="32"/>
          <w:szCs w:val="32"/>
        </w:rPr>
      </w:pPr>
      <w:r w:rsidRPr="00200A6C">
        <w:rPr>
          <w:b/>
          <w:bCs/>
          <w:sz w:val="32"/>
          <w:szCs w:val="32"/>
          <w:u w:val="single"/>
        </w:rPr>
        <w:t>Kosten:</w:t>
      </w:r>
      <w:r w:rsidRPr="00200A6C">
        <w:rPr>
          <w:b/>
          <w:bCs/>
          <w:sz w:val="32"/>
          <w:szCs w:val="32"/>
        </w:rPr>
        <w:tab/>
      </w:r>
      <w:r w:rsidRPr="00200A6C">
        <w:rPr>
          <w:b/>
          <w:bCs/>
          <w:sz w:val="32"/>
          <w:szCs w:val="32"/>
        </w:rPr>
        <w:tab/>
      </w:r>
      <w:r w:rsidRPr="00200A6C">
        <w:rPr>
          <w:sz w:val="32"/>
          <w:szCs w:val="32"/>
        </w:rPr>
        <w:t>Die Führung</w:t>
      </w:r>
      <w:r w:rsidR="0027090E" w:rsidRPr="00200A6C">
        <w:rPr>
          <w:sz w:val="32"/>
          <w:szCs w:val="32"/>
        </w:rPr>
        <w:t>, die ca. 1 ½ St</w:t>
      </w:r>
      <w:r w:rsidR="00A165DF">
        <w:rPr>
          <w:sz w:val="32"/>
          <w:szCs w:val="32"/>
        </w:rPr>
        <w:t>d.</w:t>
      </w:r>
      <w:r w:rsidR="0027090E" w:rsidRPr="00200A6C">
        <w:rPr>
          <w:sz w:val="32"/>
          <w:szCs w:val="32"/>
        </w:rPr>
        <w:t xml:space="preserve"> dauert, ist kostenlos. </w:t>
      </w:r>
    </w:p>
    <w:p w14:paraId="0EC73AE1" w14:textId="100C6145" w:rsidR="0027090E" w:rsidRPr="00200A6C" w:rsidRDefault="0027090E" w:rsidP="00782BAC">
      <w:pPr>
        <w:rPr>
          <w:sz w:val="32"/>
          <w:szCs w:val="32"/>
        </w:rPr>
      </w:pP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  <w:t xml:space="preserve">Danach besteht die Möglichkeit, im Flughafenbistro </w:t>
      </w:r>
    </w:p>
    <w:p w14:paraId="45FC3E86" w14:textId="5A1931DA" w:rsidR="0027090E" w:rsidRPr="00200A6C" w:rsidRDefault="0027090E" w:rsidP="00782BAC">
      <w:pPr>
        <w:rPr>
          <w:sz w:val="32"/>
          <w:szCs w:val="32"/>
        </w:rPr>
      </w:pP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  <w:t xml:space="preserve">„Auszeit“ </w:t>
      </w:r>
      <w:proofErr w:type="gramStart"/>
      <w:r w:rsidR="00E51855">
        <w:rPr>
          <w:sz w:val="32"/>
          <w:szCs w:val="32"/>
        </w:rPr>
        <w:t xml:space="preserve">noch </w:t>
      </w:r>
      <w:r w:rsidRPr="00200A6C">
        <w:rPr>
          <w:sz w:val="32"/>
          <w:szCs w:val="32"/>
        </w:rPr>
        <w:t xml:space="preserve"> gemütlich</w:t>
      </w:r>
      <w:proofErr w:type="gramEnd"/>
      <w:r w:rsidRPr="00200A6C">
        <w:rPr>
          <w:sz w:val="32"/>
          <w:szCs w:val="32"/>
        </w:rPr>
        <w:t xml:space="preserve"> beisammen zu sein; </w:t>
      </w:r>
    </w:p>
    <w:p w14:paraId="41D6BAC1" w14:textId="7117527B" w:rsidR="0027090E" w:rsidRPr="00200A6C" w:rsidRDefault="0027090E" w:rsidP="00782BAC">
      <w:pPr>
        <w:rPr>
          <w:sz w:val="32"/>
          <w:szCs w:val="32"/>
        </w:rPr>
      </w:pP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  <w:t xml:space="preserve">Konsumation auf eigene Rechnung. </w:t>
      </w:r>
    </w:p>
    <w:p w14:paraId="26C42A6D" w14:textId="4E9C673F" w:rsidR="0027090E" w:rsidRPr="00200A6C" w:rsidRDefault="0027090E" w:rsidP="00782BAC">
      <w:pPr>
        <w:rPr>
          <w:sz w:val="32"/>
          <w:szCs w:val="32"/>
        </w:rPr>
      </w:pPr>
    </w:p>
    <w:p w14:paraId="095DB913" w14:textId="3259EA14" w:rsidR="008E5795" w:rsidRPr="00200A6C" w:rsidRDefault="0027090E" w:rsidP="00782BAC">
      <w:pPr>
        <w:rPr>
          <w:sz w:val="32"/>
          <w:szCs w:val="32"/>
        </w:rPr>
      </w:pPr>
      <w:r w:rsidRPr="00200A6C">
        <w:rPr>
          <w:b/>
          <w:bCs/>
          <w:sz w:val="32"/>
          <w:szCs w:val="32"/>
          <w:u w:val="single"/>
        </w:rPr>
        <w:t>Besonderes:</w:t>
      </w:r>
      <w:r w:rsidRPr="00200A6C">
        <w:rPr>
          <w:b/>
          <w:bCs/>
          <w:sz w:val="32"/>
          <w:szCs w:val="32"/>
        </w:rPr>
        <w:tab/>
      </w:r>
      <w:r w:rsidRPr="00200A6C">
        <w:rPr>
          <w:sz w:val="32"/>
          <w:szCs w:val="32"/>
        </w:rPr>
        <w:t xml:space="preserve">Es dürfen keine spitzigen Gegenstände wie </w:t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Pr="00200A6C">
        <w:rPr>
          <w:sz w:val="32"/>
          <w:szCs w:val="32"/>
        </w:rPr>
        <w:t xml:space="preserve">Sackmesser etc. mitgebracht werden. Wer eine </w:t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Pr="00200A6C">
        <w:rPr>
          <w:sz w:val="32"/>
          <w:szCs w:val="32"/>
        </w:rPr>
        <w:t xml:space="preserve">Begleitperson braucht, ist gebeten, diese </w:t>
      </w:r>
      <w:proofErr w:type="gramStart"/>
      <w:r w:rsidRPr="00200A6C">
        <w:rPr>
          <w:sz w:val="32"/>
          <w:szCs w:val="32"/>
        </w:rPr>
        <w:t>selber</w:t>
      </w:r>
      <w:proofErr w:type="gramEnd"/>
      <w:r w:rsidRPr="00200A6C">
        <w:rPr>
          <w:sz w:val="32"/>
          <w:szCs w:val="32"/>
        </w:rPr>
        <w:t xml:space="preserve"> zu </w:t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Pr="00200A6C">
        <w:rPr>
          <w:sz w:val="32"/>
          <w:szCs w:val="32"/>
        </w:rPr>
        <w:t xml:space="preserve">organisieren. </w:t>
      </w:r>
      <w:r w:rsidR="008E5795" w:rsidRPr="00200A6C">
        <w:rPr>
          <w:sz w:val="32"/>
          <w:szCs w:val="32"/>
        </w:rPr>
        <w:t xml:space="preserve">Fläschli mit Getränk sind gestattet. </w:t>
      </w:r>
    </w:p>
    <w:p w14:paraId="6005779B" w14:textId="4CCA6D6B" w:rsidR="0027090E" w:rsidRPr="00200A6C" w:rsidRDefault="0027090E" w:rsidP="00782BAC">
      <w:pPr>
        <w:rPr>
          <w:sz w:val="32"/>
          <w:szCs w:val="32"/>
        </w:rPr>
      </w:pPr>
    </w:p>
    <w:p w14:paraId="463BDC55" w14:textId="77777777" w:rsidR="00A165DF" w:rsidRDefault="00A165DF" w:rsidP="00782BAC">
      <w:pPr>
        <w:rPr>
          <w:b/>
          <w:bCs/>
          <w:sz w:val="32"/>
          <w:szCs w:val="32"/>
          <w:u w:val="single"/>
        </w:rPr>
      </w:pPr>
    </w:p>
    <w:p w14:paraId="2428B737" w14:textId="77777777" w:rsidR="00A165DF" w:rsidRDefault="00A165DF" w:rsidP="00782BAC">
      <w:pPr>
        <w:rPr>
          <w:b/>
          <w:bCs/>
          <w:sz w:val="32"/>
          <w:szCs w:val="32"/>
          <w:u w:val="single"/>
        </w:rPr>
      </w:pPr>
    </w:p>
    <w:p w14:paraId="7B8E7274" w14:textId="226DDF8C" w:rsidR="00A165DF" w:rsidRDefault="0027090E" w:rsidP="00782BAC">
      <w:pPr>
        <w:rPr>
          <w:sz w:val="32"/>
          <w:szCs w:val="32"/>
        </w:rPr>
      </w:pPr>
      <w:r w:rsidRPr="00200A6C">
        <w:rPr>
          <w:b/>
          <w:bCs/>
          <w:sz w:val="32"/>
          <w:szCs w:val="32"/>
          <w:u w:val="single"/>
        </w:rPr>
        <w:t>Anmeldung:</w:t>
      </w:r>
      <w:r w:rsidRPr="00200A6C">
        <w:rPr>
          <w:sz w:val="32"/>
          <w:szCs w:val="32"/>
        </w:rPr>
        <w:tab/>
      </w:r>
      <w:r w:rsidR="00CA755F" w:rsidRPr="00200A6C">
        <w:rPr>
          <w:sz w:val="32"/>
          <w:szCs w:val="32"/>
        </w:rPr>
        <w:t>Vo</w:t>
      </w:r>
      <w:r w:rsidR="008E5795" w:rsidRPr="00200A6C">
        <w:rPr>
          <w:sz w:val="32"/>
          <w:szCs w:val="32"/>
        </w:rPr>
        <w:t>r</w:t>
      </w:r>
      <w:r w:rsidR="00CA755F" w:rsidRPr="00200A6C">
        <w:rPr>
          <w:sz w:val="32"/>
          <w:szCs w:val="32"/>
        </w:rPr>
        <w:t>zugsweise per Mai</w:t>
      </w:r>
      <w:r w:rsidR="00E51855">
        <w:rPr>
          <w:sz w:val="32"/>
          <w:szCs w:val="32"/>
        </w:rPr>
        <w:t>l</w:t>
      </w:r>
      <w:r w:rsidR="00CA755F" w:rsidRPr="00200A6C">
        <w:rPr>
          <w:sz w:val="32"/>
          <w:szCs w:val="32"/>
        </w:rPr>
        <w:t xml:space="preserve"> b</w:t>
      </w:r>
      <w:r w:rsidRPr="00200A6C">
        <w:rPr>
          <w:sz w:val="32"/>
          <w:szCs w:val="32"/>
        </w:rPr>
        <w:t xml:space="preserve">is spätestens </w:t>
      </w:r>
      <w:r w:rsidRPr="00200A6C">
        <w:rPr>
          <w:b/>
          <w:bCs/>
          <w:sz w:val="32"/>
          <w:szCs w:val="32"/>
        </w:rPr>
        <w:t xml:space="preserve">18. April </w:t>
      </w:r>
      <w:r w:rsidR="00A165DF">
        <w:rPr>
          <w:b/>
          <w:bCs/>
          <w:sz w:val="32"/>
          <w:szCs w:val="32"/>
        </w:rPr>
        <w:tab/>
      </w:r>
      <w:r w:rsidR="00A165DF">
        <w:rPr>
          <w:b/>
          <w:bCs/>
          <w:sz w:val="32"/>
          <w:szCs w:val="32"/>
        </w:rPr>
        <w:tab/>
      </w:r>
      <w:r w:rsidR="00A165DF">
        <w:rPr>
          <w:b/>
          <w:bCs/>
          <w:sz w:val="32"/>
          <w:szCs w:val="32"/>
        </w:rPr>
        <w:tab/>
      </w:r>
      <w:r w:rsidR="00A165DF">
        <w:rPr>
          <w:b/>
          <w:bCs/>
          <w:sz w:val="32"/>
          <w:szCs w:val="32"/>
        </w:rPr>
        <w:tab/>
      </w:r>
      <w:r w:rsidRPr="00200A6C">
        <w:rPr>
          <w:b/>
          <w:bCs/>
          <w:sz w:val="32"/>
          <w:szCs w:val="32"/>
        </w:rPr>
        <w:t xml:space="preserve">2024 </w:t>
      </w:r>
      <w:r w:rsidRPr="00200A6C">
        <w:rPr>
          <w:sz w:val="32"/>
          <w:szCs w:val="32"/>
        </w:rPr>
        <w:t xml:space="preserve">an </w:t>
      </w:r>
      <w:r w:rsidR="00CA755F" w:rsidRPr="00200A6C">
        <w:rPr>
          <w:sz w:val="32"/>
          <w:szCs w:val="32"/>
        </w:rPr>
        <w:t xml:space="preserve">Urs Mathys, </w:t>
      </w:r>
      <w:hyperlink r:id="rId7" w:history="1">
        <w:r w:rsidR="00CA755F" w:rsidRPr="00200A6C">
          <w:rPr>
            <w:rStyle w:val="Hyperlink"/>
            <w:sz w:val="32"/>
            <w:szCs w:val="32"/>
          </w:rPr>
          <w:t>urs.mathys63@gmx.ch</w:t>
        </w:r>
      </w:hyperlink>
      <w:r w:rsidR="00CA755F" w:rsidRPr="00200A6C">
        <w:rPr>
          <w:sz w:val="32"/>
          <w:szCs w:val="32"/>
        </w:rPr>
        <w:t xml:space="preserve"> </w:t>
      </w:r>
    </w:p>
    <w:p w14:paraId="78424CD2" w14:textId="690EE2A6" w:rsidR="00CA755F" w:rsidRPr="00200A6C" w:rsidRDefault="00A165DF" w:rsidP="00782BA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A755F" w:rsidRPr="00200A6C">
        <w:rPr>
          <w:sz w:val="32"/>
          <w:szCs w:val="32"/>
        </w:rPr>
        <w:t xml:space="preserve">oder 079 751 92 31, </w:t>
      </w:r>
    </w:p>
    <w:p w14:paraId="3FD11811" w14:textId="6C25B754" w:rsidR="00CA755F" w:rsidRPr="00200A6C" w:rsidRDefault="00CA755F" w:rsidP="00782BAC">
      <w:pPr>
        <w:rPr>
          <w:sz w:val="32"/>
          <w:szCs w:val="32"/>
        </w:rPr>
      </w:pP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  <w:t xml:space="preserve">Silvia Dintheer, </w:t>
      </w:r>
      <w:hyperlink r:id="rId8" w:history="1">
        <w:r w:rsidRPr="00200A6C">
          <w:rPr>
            <w:rStyle w:val="Hyperlink"/>
            <w:sz w:val="32"/>
            <w:szCs w:val="32"/>
          </w:rPr>
          <w:t>silvia.combina@bluewin.ch</w:t>
        </w:r>
      </w:hyperlink>
      <w:r w:rsidRPr="00200A6C">
        <w:rPr>
          <w:sz w:val="32"/>
          <w:szCs w:val="32"/>
        </w:rPr>
        <w:t xml:space="preserve">, </w:t>
      </w:r>
    </w:p>
    <w:p w14:paraId="0BE45953" w14:textId="2EF491DA" w:rsidR="008E5795" w:rsidRPr="00200A6C" w:rsidRDefault="00CA755F" w:rsidP="00782BAC">
      <w:pPr>
        <w:rPr>
          <w:sz w:val="32"/>
          <w:szCs w:val="32"/>
        </w:rPr>
      </w:pP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  <w:t xml:space="preserve">079 750 67 88. Später eintreffende Anmeldungen </w:t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Pr="00200A6C">
        <w:rPr>
          <w:sz w:val="32"/>
          <w:szCs w:val="32"/>
        </w:rPr>
        <w:t>können</w:t>
      </w:r>
      <w:r w:rsidR="00A165DF">
        <w:rPr>
          <w:sz w:val="32"/>
          <w:szCs w:val="32"/>
        </w:rPr>
        <w:t xml:space="preserve"> </w:t>
      </w:r>
      <w:r w:rsidRPr="00200A6C">
        <w:rPr>
          <w:sz w:val="32"/>
          <w:szCs w:val="32"/>
        </w:rPr>
        <w:t xml:space="preserve">nicht mehr berücksichtigt werden. Das </w:t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Pr="00200A6C">
        <w:rPr>
          <w:sz w:val="32"/>
          <w:szCs w:val="32"/>
        </w:rPr>
        <w:t xml:space="preserve">Flughafenpersonal verlangt eine Teilnehmerliste </w:t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Pr="00200A6C">
        <w:rPr>
          <w:sz w:val="32"/>
          <w:szCs w:val="32"/>
        </w:rPr>
        <w:t xml:space="preserve">zwei Wochen vor der Besichtigung! Bitte bei der </w:t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Pr="00200A6C">
        <w:rPr>
          <w:sz w:val="32"/>
          <w:szCs w:val="32"/>
        </w:rPr>
        <w:t xml:space="preserve">Anmeldung angeben, ob ihr </w:t>
      </w:r>
      <w:r w:rsidR="00ED06CD" w:rsidRPr="00200A6C">
        <w:rPr>
          <w:sz w:val="32"/>
          <w:szCs w:val="32"/>
        </w:rPr>
        <w:t>ins Bistro</w:t>
      </w:r>
      <w:r w:rsidRPr="00200A6C">
        <w:rPr>
          <w:sz w:val="32"/>
          <w:szCs w:val="32"/>
        </w:rPr>
        <w:t xml:space="preserve"> kommen </w:t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Pr="00200A6C">
        <w:rPr>
          <w:sz w:val="32"/>
          <w:szCs w:val="32"/>
        </w:rPr>
        <w:t>wollt, auch die Begleitperson.</w:t>
      </w:r>
      <w:r w:rsidR="008E5795" w:rsidRPr="00200A6C">
        <w:rPr>
          <w:sz w:val="32"/>
          <w:szCs w:val="32"/>
        </w:rPr>
        <w:t xml:space="preserve"> Silvia Übernimmt die </w:t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A165DF">
        <w:rPr>
          <w:sz w:val="32"/>
          <w:szCs w:val="32"/>
        </w:rPr>
        <w:tab/>
      </w:r>
      <w:r w:rsidR="008E5795" w:rsidRPr="00200A6C">
        <w:rPr>
          <w:sz w:val="32"/>
          <w:szCs w:val="32"/>
        </w:rPr>
        <w:t xml:space="preserve">Teilnehmenden ab Bern, ich bin für die </w:t>
      </w:r>
    </w:p>
    <w:p w14:paraId="45A24142" w14:textId="5A136B2E" w:rsidR="008E5795" w:rsidRPr="00200A6C" w:rsidRDefault="008E5795" w:rsidP="00782BAC">
      <w:pPr>
        <w:rPr>
          <w:sz w:val="32"/>
          <w:szCs w:val="32"/>
        </w:rPr>
      </w:pP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  <w:t xml:space="preserve">Teilnehmenden aus Thun und dem Oberland </w:t>
      </w:r>
    </w:p>
    <w:p w14:paraId="3603A08C" w14:textId="6E77FCE7" w:rsidR="008E5795" w:rsidRPr="00200A6C" w:rsidRDefault="008E5795" w:rsidP="00782BAC">
      <w:pPr>
        <w:rPr>
          <w:sz w:val="32"/>
          <w:szCs w:val="32"/>
        </w:rPr>
      </w:pP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  <w:t xml:space="preserve">verantwortlich. Die Heimreise ist individuell. </w:t>
      </w:r>
    </w:p>
    <w:p w14:paraId="47293A0E" w14:textId="13A51377" w:rsidR="00CA755F" w:rsidRPr="00200A6C" w:rsidRDefault="00CA755F" w:rsidP="00782BAC">
      <w:pPr>
        <w:rPr>
          <w:sz w:val="32"/>
          <w:szCs w:val="32"/>
        </w:rPr>
      </w:pPr>
    </w:p>
    <w:p w14:paraId="46DEA473" w14:textId="196727E7" w:rsidR="009A6BCC" w:rsidRPr="00200A6C" w:rsidRDefault="009A6BCC" w:rsidP="00782BAC">
      <w:pPr>
        <w:rPr>
          <w:sz w:val="32"/>
          <w:szCs w:val="32"/>
        </w:rPr>
      </w:pPr>
    </w:p>
    <w:p w14:paraId="25728430" w14:textId="3545F2EA" w:rsidR="009A6BCC" w:rsidRPr="00200A6C" w:rsidRDefault="009A6BCC" w:rsidP="00782BAC">
      <w:pPr>
        <w:rPr>
          <w:sz w:val="32"/>
          <w:szCs w:val="32"/>
        </w:rPr>
      </w:pPr>
    </w:p>
    <w:p w14:paraId="5784CDCD" w14:textId="77777777" w:rsidR="009A6BCC" w:rsidRPr="00200A6C" w:rsidRDefault="009A6BCC" w:rsidP="00782BAC">
      <w:pPr>
        <w:rPr>
          <w:sz w:val="32"/>
          <w:szCs w:val="32"/>
        </w:rPr>
      </w:pPr>
    </w:p>
    <w:p w14:paraId="4D8E5300" w14:textId="0C7EFCE9" w:rsidR="009A6BCC" w:rsidRPr="00200A6C" w:rsidRDefault="009A6BCC" w:rsidP="00782BAC">
      <w:pPr>
        <w:rPr>
          <w:sz w:val="32"/>
          <w:szCs w:val="32"/>
        </w:rPr>
      </w:pPr>
      <w:r w:rsidRPr="00200A6C">
        <w:rPr>
          <w:sz w:val="32"/>
          <w:szCs w:val="32"/>
        </w:rPr>
        <w:t>Der Vorstand freut sich bereits heute auf einen erlebnisreichen Anlass mit vielen Teilnehmenden.</w:t>
      </w:r>
    </w:p>
    <w:p w14:paraId="7EB93B93" w14:textId="232F7ACD" w:rsidR="009A6BCC" w:rsidRPr="00200A6C" w:rsidRDefault="009A6BCC" w:rsidP="00782BAC">
      <w:pPr>
        <w:rPr>
          <w:sz w:val="32"/>
          <w:szCs w:val="32"/>
        </w:rPr>
      </w:pPr>
    </w:p>
    <w:p w14:paraId="6F86E2CF" w14:textId="24B82553" w:rsidR="009A6BCC" w:rsidRPr="00200A6C" w:rsidRDefault="009A6BCC" w:rsidP="00782BAC">
      <w:pPr>
        <w:rPr>
          <w:sz w:val="32"/>
          <w:szCs w:val="32"/>
        </w:rPr>
      </w:pPr>
    </w:p>
    <w:p w14:paraId="477C9A06" w14:textId="293F49B8" w:rsidR="009A6BCC" w:rsidRPr="00200A6C" w:rsidRDefault="009A6BCC" w:rsidP="00782BAC">
      <w:pPr>
        <w:rPr>
          <w:sz w:val="32"/>
          <w:szCs w:val="32"/>
        </w:rPr>
      </w:pPr>
      <w:r w:rsidRPr="00200A6C">
        <w:rPr>
          <w:sz w:val="32"/>
          <w:szCs w:val="32"/>
        </w:rPr>
        <w:t>Freundliche Grüsse</w:t>
      </w:r>
    </w:p>
    <w:p w14:paraId="7BFBCDF0" w14:textId="061875F0" w:rsidR="009A6BCC" w:rsidRPr="00200A6C" w:rsidRDefault="009A6BCC" w:rsidP="00782BAC">
      <w:pPr>
        <w:rPr>
          <w:sz w:val="32"/>
          <w:szCs w:val="32"/>
        </w:rPr>
      </w:pPr>
    </w:p>
    <w:p w14:paraId="73713481" w14:textId="58F81B2B" w:rsidR="009A6BCC" w:rsidRPr="00200A6C" w:rsidRDefault="009A6BCC" w:rsidP="00782BAC">
      <w:pPr>
        <w:rPr>
          <w:sz w:val="32"/>
          <w:szCs w:val="32"/>
        </w:rPr>
      </w:pPr>
    </w:p>
    <w:p w14:paraId="41372673" w14:textId="0C2E0D5A" w:rsidR="009A6BCC" w:rsidRPr="00200A6C" w:rsidRDefault="009A6BCC" w:rsidP="00782BAC">
      <w:pPr>
        <w:rPr>
          <w:sz w:val="32"/>
          <w:szCs w:val="32"/>
        </w:rPr>
      </w:pPr>
      <w:r w:rsidRPr="00200A6C">
        <w:rPr>
          <w:sz w:val="32"/>
          <w:szCs w:val="32"/>
        </w:rPr>
        <w:t>Im Namen des Vorstandes</w:t>
      </w:r>
      <w:r w:rsidRPr="00200A6C">
        <w:rPr>
          <w:sz w:val="32"/>
          <w:szCs w:val="32"/>
        </w:rPr>
        <w:tab/>
      </w:r>
      <w:r w:rsidRPr="00200A6C">
        <w:rPr>
          <w:sz w:val="32"/>
          <w:szCs w:val="32"/>
        </w:rPr>
        <w:tab/>
        <w:t>Urs Mathys</w:t>
      </w:r>
    </w:p>
    <w:p w14:paraId="5DC2EAAB" w14:textId="19B18C13" w:rsidR="008E5795" w:rsidRPr="00200A6C" w:rsidRDefault="008E5795" w:rsidP="00782BAC">
      <w:pPr>
        <w:rPr>
          <w:sz w:val="32"/>
          <w:szCs w:val="32"/>
        </w:rPr>
      </w:pPr>
    </w:p>
    <w:p w14:paraId="4B57623C" w14:textId="72606D83" w:rsidR="008E5795" w:rsidRPr="00200A6C" w:rsidRDefault="008E5795" w:rsidP="00782BAC">
      <w:pPr>
        <w:rPr>
          <w:sz w:val="32"/>
          <w:szCs w:val="32"/>
        </w:rPr>
      </w:pPr>
    </w:p>
    <w:p w14:paraId="4C75E858" w14:textId="77777777" w:rsidR="00A165DF" w:rsidRDefault="00A165DF" w:rsidP="008E5795">
      <w:pPr>
        <w:tabs>
          <w:tab w:val="center" w:pos="4536"/>
          <w:tab w:val="right" w:pos="9072"/>
        </w:tabs>
        <w:jc w:val="center"/>
        <w:rPr>
          <w:noProof/>
          <w:sz w:val="32"/>
          <w:szCs w:val="32"/>
        </w:rPr>
      </w:pPr>
    </w:p>
    <w:p w14:paraId="2C4F6024" w14:textId="77777777" w:rsidR="00A165DF" w:rsidRDefault="00A165DF" w:rsidP="008E5795">
      <w:pPr>
        <w:tabs>
          <w:tab w:val="center" w:pos="4536"/>
          <w:tab w:val="right" w:pos="9072"/>
        </w:tabs>
        <w:jc w:val="center"/>
        <w:rPr>
          <w:noProof/>
          <w:sz w:val="32"/>
          <w:szCs w:val="32"/>
        </w:rPr>
      </w:pPr>
    </w:p>
    <w:p w14:paraId="61090653" w14:textId="77777777" w:rsidR="00A165DF" w:rsidRDefault="00A165DF" w:rsidP="008E5795">
      <w:pPr>
        <w:tabs>
          <w:tab w:val="center" w:pos="4536"/>
          <w:tab w:val="right" w:pos="9072"/>
        </w:tabs>
        <w:jc w:val="center"/>
        <w:rPr>
          <w:noProof/>
          <w:sz w:val="32"/>
          <w:szCs w:val="32"/>
        </w:rPr>
      </w:pPr>
    </w:p>
    <w:p w14:paraId="3A1E595C" w14:textId="6F81C900" w:rsidR="008E5795" w:rsidRPr="00200A6C" w:rsidRDefault="008E5795" w:rsidP="008E5795">
      <w:pPr>
        <w:tabs>
          <w:tab w:val="center" w:pos="4536"/>
          <w:tab w:val="right" w:pos="9072"/>
        </w:tabs>
        <w:jc w:val="center"/>
        <w:rPr>
          <w:noProof/>
          <w:sz w:val="32"/>
          <w:szCs w:val="32"/>
          <w:lang w:val="de-CH"/>
        </w:rPr>
      </w:pPr>
      <w:r w:rsidRPr="00200A6C">
        <w:rPr>
          <w:noProof/>
          <w:sz w:val="32"/>
          <w:szCs w:val="32"/>
        </w:rPr>
        <w:t>Jahresmotto 2024 des Schweizerischen Blindenbunds</w:t>
      </w:r>
    </w:p>
    <w:p w14:paraId="3956DF03" w14:textId="77777777" w:rsidR="008E5795" w:rsidRPr="00200A6C" w:rsidRDefault="008E5795" w:rsidP="008E5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alibri" w:hAnsi="Calibri"/>
          <w:b/>
          <w:bCs/>
          <w:noProof/>
          <w:sz w:val="32"/>
          <w:szCs w:val="32"/>
          <w:lang w:eastAsia="de-CH"/>
        </w:rPr>
      </w:pPr>
      <w:r w:rsidRPr="00200A6C">
        <w:rPr>
          <w:b/>
          <w:bCs/>
          <w:noProof/>
          <w:sz w:val="32"/>
          <w:szCs w:val="32"/>
          <w:lang w:eastAsia="de-CH"/>
        </w:rPr>
        <w:t>Wir stehen gemeinschaftlich füreinander ein</w:t>
      </w:r>
    </w:p>
    <w:p w14:paraId="785632FF" w14:textId="77777777" w:rsidR="008E5795" w:rsidRPr="00200A6C" w:rsidRDefault="008E5795" w:rsidP="00782BAC">
      <w:pPr>
        <w:rPr>
          <w:sz w:val="32"/>
          <w:szCs w:val="32"/>
        </w:rPr>
      </w:pPr>
    </w:p>
    <w:p w14:paraId="3AFA5674" w14:textId="76B2FFB4" w:rsidR="009A6BCC" w:rsidRPr="00200A6C" w:rsidRDefault="009A6BCC" w:rsidP="00782BAC">
      <w:pPr>
        <w:rPr>
          <w:sz w:val="32"/>
          <w:szCs w:val="32"/>
        </w:rPr>
      </w:pPr>
    </w:p>
    <w:p w14:paraId="305EF515" w14:textId="0357F5BD" w:rsidR="00EF40D9" w:rsidRPr="00200A6C" w:rsidRDefault="00EF40D9" w:rsidP="00782BAC">
      <w:pPr>
        <w:rPr>
          <w:sz w:val="32"/>
          <w:szCs w:val="32"/>
        </w:rPr>
      </w:pPr>
    </w:p>
    <w:sectPr w:rsidR="00EF40D9" w:rsidRPr="00200A6C" w:rsidSect="00355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559" w:right="1247" w:bottom="1134" w:left="1247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C4CD7" w14:textId="77777777" w:rsidR="001F1388" w:rsidRDefault="001F1388">
      <w:r>
        <w:separator/>
      </w:r>
    </w:p>
  </w:endnote>
  <w:endnote w:type="continuationSeparator" w:id="0">
    <w:p w14:paraId="38CDA61C" w14:textId="77777777" w:rsidR="001F1388" w:rsidRDefault="001F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6AF2C" w14:textId="77777777" w:rsidR="001101AE" w:rsidRDefault="001101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44296" w14:textId="6A06B114" w:rsidR="006516D9" w:rsidRDefault="006516D9">
    <w:pPr>
      <w:pStyle w:val="Fuzeile"/>
      <w:jc w:val="center"/>
    </w:pPr>
    <w:r w:rsidRPr="00F17B20">
      <w:rPr>
        <w:sz w:val="20"/>
      </w:rPr>
      <w:fldChar w:fldCharType="begin"/>
    </w:r>
    <w:r w:rsidRPr="00F17B20">
      <w:rPr>
        <w:sz w:val="20"/>
      </w:rPr>
      <w:instrText>PAGE   \* MERGEFORMAT</w:instrText>
    </w:r>
    <w:r w:rsidRPr="00F17B20">
      <w:rPr>
        <w:sz w:val="20"/>
      </w:rPr>
      <w:fldChar w:fldCharType="separate"/>
    </w:r>
    <w:r w:rsidR="00ED06CD">
      <w:rPr>
        <w:noProof/>
        <w:sz w:val="20"/>
      </w:rPr>
      <w:t>2</w:t>
    </w:r>
    <w:r w:rsidRPr="00F17B20">
      <w:rPr>
        <w:sz w:val="20"/>
      </w:rPr>
      <w:fldChar w:fldCharType="end"/>
    </w:r>
  </w:p>
  <w:p w14:paraId="101B5321" w14:textId="77777777" w:rsidR="006516D9" w:rsidRPr="003C2F75" w:rsidRDefault="006516D9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E30F5" w14:textId="77777777" w:rsidR="006516D9" w:rsidRDefault="006516D9" w:rsidP="006F2397">
    <w:pPr>
      <w:pStyle w:val="Fuzeile"/>
      <w:pBdr>
        <w:top w:val="single" w:sz="4" w:space="1" w:color="auto"/>
      </w:pBdr>
      <w:jc w:val="center"/>
      <w:rPr>
        <w:rFonts w:cs="Arial"/>
        <w:spacing w:val="-3"/>
        <w:sz w:val="20"/>
      </w:rPr>
    </w:pPr>
    <w:r>
      <w:rPr>
        <w:rFonts w:cs="Arial"/>
        <w:spacing w:val="-3"/>
        <w:sz w:val="20"/>
      </w:rPr>
      <w:t>Geschäftsstelle: Friedackerstrasse 8, 8050 Zürich, Tel. 044 317 90 00, Fax 044 317 90 01</w:t>
    </w:r>
  </w:p>
  <w:p w14:paraId="63692269" w14:textId="77777777" w:rsidR="006516D9" w:rsidRPr="00E32948" w:rsidRDefault="006516D9" w:rsidP="006F2397">
    <w:pPr>
      <w:pStyle w:val="Fuzeile"/>
      <w:pBdr>
        <w:top w:val="single" w:sz="4" w:space="1" w:color="auto"/>
      </w:pBdr>
      <w:jc w:val="center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>
      <w:rPr>
        <w:rFonts w:cs="Arial"/>
        <w:spacing w:val="-3"/>
        <w:sz w:val="20"/>
      </w:rPr>
      <w:t>len: Aarau,</w:t>
    </w:r>
    <w:r w:rsidR="006F2397">
      <w:rPr>
        <w:rFonts w:cs="Arial"/>
        <w:spacing w:val="-3"/>
        <w:sz w:val="20"/>
      </w:rPr>
      <w:t xml:space="preserve"> </w:t>
    </w:r>
    <w:r w:rsidRPr="00E32948">
      <w:rPr>
        <w:rFonts w:cs="Arial"/>
        <w:spacing w:val="-3"/>
        <w:sz w:val="20"/>
      </w:rPr>
      <w:t>Brig, Schaffhausen,</w:t>
    </w:r>
    <w:r>
      <w:rPr>
        <w:rFonts w:cs="Arial"/>
        <w:spacing w:val="-3"/>
        <w:sz w:val="20"/>
      </w:rPr>
      <w:t xml:space="preserve"> Thun, </w:t>
    </w:r>
    <w:r w:rsidR="007C71C8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4118A" w14:textId="77777777" w:rsidR="001F1388" w:rsidRDefault="001F1388">
      <w:r>
        <w:separator/>
      </w:r>
    </w:p>
  </w:footnote>
  <w:footnote w:type="continuationSeparator" w:id="0">
    <w:p w14:paraId="7817227E" w14:textId="77777777" w:rsidR="001F1388" w:rsidRDefault="001F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9616D" w14:textId="77777777" w:rsidR="001101AE" w:rsidRDefault="001101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F9E6F" w14:textId="77777777" w:rsidR="001101AE" w:rsidRDefault="001101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F479D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67775AA8" wp14:editId="68DDCC59">
          <wp:simplePos x="0" y="0"/>
          <wp:positionH relativeFrom="column">
            <wp:posOffset>2379980</wp:posOffset>
          </wp:positionH>
          <wp:positionV relativeFrom="paragraph">
            <wp:posOffset>64135</wp:posOffset>
          </wp:positionV>
          <wp:extent cx="4000500" cy="894080"/>
          <wp:effectExtent l="0" t="0" r="0" b="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1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0B383D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</w:p>
  <w:p w14:paraId="587963B6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</w:p>
  <w:p w14:paraId="43F31801" w14:textId="77777777" w:rsidR="006516D9" w:rsidRDefault="006516D9" w:rsidP="009522FD">
    <w:pPr>
      <w:pStyle w:val="Kopfzeile"/>
      <w:jc w:val="right"/>
      <w:rPr>
        <w:b/>
        <w:spacing w:val="6"/>
        <w:sz w:val="20"/>
      </w:rPr>
    </w:pPr>
  </w:p>
  <w:p w14:paraId="5FECC4DD" w14:textId="77777777" w:rsidR="006516D9" w:rsidRDefault="006516D9" w:rsidP="009522FD">
    <w:pPr>
      <w:pStyle w:val="Kopfzeile"/>
      <w:jc w:val="right"/>
      <w:rPr>
        <w:b/>
        <w:spacing w:val="6"/>
        <w:sz w:val="20"/>
      </w:rPr>
    </w:pPr>
  </w:p>
  <w:p w14:paraId="19493EB6" w14:textId="77777777" w:rsidR="006516D9" w:rsidRPr="009522FD" w:rsidRDefault="006516D9" w:rsidP="009522FD">
    <w:pPr>
      <w:pStyle w:val="Kopfzeile"/>
      <w:jc w:val="right"/>
      <w:rPr>
        <w:b/>
        <w:spacing w:val="6"/>
        <w:sz w:val="20"/>
      </w:rPr>
    </w:pPr>
  </w:p>
  <w:p w14:paraId="29F7793A" w14:textId="77777777" w:rsidR="006516D9" w:rsidRPr="00BB1CEA" w:rsidRDefault="006516D9" w:rsidP="00BB1CEA">
    <w:pPr>
      <w:pStyle w:val="Kopfzeile"/>
      <w:jc w:val="right"/>
      <w:rPr>
        <w:b/>
        <w:spacing w:val="6"/>
        <w:sz w:val="24"/>
        <w:szCs w:val="24"/>
      </w:rPr>
    </w:pPr>
    <w:r w:rsidRPr="00BB1CEA">
      <w:rPr>
        <w:b/>
        <w:spacing w:val="6"/>
        <w:sz w:val="24"/>
        <w:szCs w:val="24"/>
      </w:rPr>
      <w:t>Regionalgruppe Bern (RGB)</w:t>
    </w:r>
  </w:p>
  <w:p w14:paraId="15F266E3" w14:textId="77777777" w:rsidR="006516D9" w:rsidRPr="00BB1CEA" w:rsidRDefault="00BD0F72" w:rsidP="00BB1CEA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Kontakt: Beat Spörri</w:t>
    </w:r>
  </w:p>
  <w:p w14:paraId="0F61CA84" w14:textId="77777777" w:rsidR="006516D9" w:rsidRPr="00BB1CEA" w:rsidRDefault="006516D9" w:rsidP="00BB1CEA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Tel. </w:t>
    </w:r>
    <w:r w:rsidR="00F15E97">
      <w:rPr>
        <w:sz w:val="22"/>
        <w:szCs w:val="22"/>
      </w:rPr>
      <w:t>079 394 59 19</w:t>
    </w:r>
  </w:p>
  <w:p w14:paraId="35A2D856" w14:textId="77777777" w:rsidR="00F15E97" w:rsidRDefault="00F15E97" w:rsidP="00F15E97">
    <w:pPr>
      <w:pStyle w:val="Kopfzeile"/>
      <w:jc w:val="right"/>
      <w:rPr>
        <w:bCs/>
        <w:sz w:val="22"/>
        <w:szCs w:val="22"/>
      </w:rPr>
    </w:pPr>
    <w:r>
      <w:rPr>
        <w:bCs/>
        <w:sz w:val="22"/>
        <w:szCs w:val="22"/>
      </w:rPr>
      <w:t>Spendenkonto CH84 0900 0000 3001 2032 0</w:t>
    </w:r>
  </w:p>
  <w:p w14:paraId="43521F6D" w14:textId="77777777" w:rsidR="006516D9" w:rsidRDefault="006516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D9"/>
    <w:rsid w:val="00007FBB"/>
    <w:rsid w:val="0001321E"/>
    <w:rsid w:val="0001356F"/>
    <w:rsid w:val="000210F7"/>
    <w:rsid w:val="00023FBF"/>
    <w:rsid w:val="000570EC"/>
    <w:rsid w:val="00060811"/>
    <w:rsid w:val="00073A8F"/>
    <w:rsid w:val="00081ACC"/>
    <w:rsid w:val="000821E9"/>
    <w:rsid w:val="0009559B"/>
    <w:rsid w:val="000965C6"/>
    <w:rsid w:val="000B0D1F"/>
    <w:rsid w:val="000C68D4"/>
    <w:rsid w:val="000D0C43"/>
    <w:rsid w:val="000D6123"/>
    <w:rsid w:val="000F1A8A"/>
    <w:rsid w:val="000F1E2C"/>
    <w:rsid w:val="000F3FEF"/>
    <w:rsid w:val="001020A7"/>
    <w:rsid w:val="00102105"/>
    <w:rsid w:val="001101AE"/>
    <w:rsid w:val="00110D7B"/>
    <w:rsid w:val="00117785"/>
    <w:rsid w:val="001261D2"/>
    <w:rsid w:val="0012665C"/>
    <w:rsid w:val="001275A1"/>
    <w:rsid w:val="001375F2"/>
    <w:rsid w:val="001411D6"/>
    <w:rsid w:val="001417A7"/>
    <w:rsid w:val="00147C05"/>
    <w:rsid w:val="001631BE"/>
    <w:rsid w:val="00177CDD"/>
    <w:rsid w:val="00181521"/>
    <w:rsid w:val="00187665"/>
    <w:rsid w:val="00197A20"/>
    <w:rsid w:val="001A7058"/>
    <w:rsid w:val="001C0751"/>
    <w:rsid w:val="001D1AFB"/>
    <w:rsid w:val="001E1713"/>
    <w:rsid w:val="001E2EB3"/>
    <w:rsid w:val="001F1388"/>
    <w:rsid w:val="001F254D"/>
    <w:rsid w:val="00200A6C"/>
    <w:rsid w:val="00201B6A"/>
    <w:rsid w:val="00204503"/>
    <w:rsid w:val="002212D1"/>
    <w:rsid w:val="00221D82"/>
    <w:rsid w:val="00223A62"/>
    <w:rsid w:val="00236EDE"/>
    <w:rsid w:val="0024308C"/>
    <w:rsid w:val="00251B87"/>
    <w:rsid w:val="00252608"/>
    <w:rsid w:val="00257158"/>
    <w:rsid w:val="0027090E"/>
    <w:rsid w:val="00296E32"/>
    <w:rsid w:val="002A577F"/>
    <w:rsid w:val="002B100F"/>
    <w:rsid w:val="002C65C2"/>
    <w:rsid w:val="002E19FB"/>
    <w:rsid w:val="002E3CBB"/>
    <w:rsid w:val="002F2535"/>
    <w:rsid w:val="00305FB6"/>
    <w:rsid w:val="00347406"/>
    <w:rsid w:val="0034756A"/>
    <w:rsid w:val="003476DF"/>
    <w:rsid w:val="003552E4"/>
    <w:rsid w:val="003637F4"/>
    <w:rsid w:val="003834BC"/>
    <w:rsid w:val="0038389D"/>
    <w:rsid w:val="00384278"/>
    <w:rsid w:val="003965C4"/>
    <w:rsid w:val="003A22BF"/>
    <w:rsid w:val="003A43F6"/>
    <w:rsid w:val="003A677F"/>
    <w:rsid w:val="003B259D"/>
    <w:rsid w:val="003C2F75"/>
    <w:rsid w:val="003C6AEA"/>
    <w:rsid w:val="003C7102"/>
    <w:rsid w:val="00404C42"/>
    <w:rsid w:val="00413CB6"/>
    <w:rsid w:val="00421629"/>
    <w:rsid w:val="00421687"/>
    <w:rsid w:val="0042728F"/>
    <w:rsid w:val="00442A9F"/>
    <w:rsid w:val="00467F11"/>
    <w:rsid w:val="0047532F"/>
    <w:rsid w:val="00475735"/>
    <w:rsid w:val="00476EC7"/>
    <w:rsid w:val="00484159"/>
    <w:rsid w:val="004853A9"/>
    <w:rsid w:val="00490B77"/>
    <w:rsid w:val="00494DA4"/>
    <w:rsid w:val="004B479B"/>
    <w:rsid w:val="004B54A7"/>
    <w:rsid w:val="004C300E"/>
    <w:rsid w:val="004E0594"/>
    <w:rsid w:val="004E09BB"/>
    <w:rsid w:val="004E2119"/>
    <w:rsid w:val="004F0A0E"/>
    <w:rsid w:val="00500BD7"/>
    <w:rsid w:val="00511373"/>
    <w:rsid w:val="0051256F"/>
    <w:rsid w:val="0051305E"/>
    <w:rsid w:val="005175DD"/>
    <w:rsid w:val="0052073A"/>
    <w:rsid w:val="005259E2"/>
    <w:rsid w:val="0052607F"/>
    <w:rsid w:val="00530893"/>
    <w:rsid w:val="00531DE6"/>
    <w:rsid w:val="00534A0E"/>
    <w:rsid w:val="00561066"/>
    <w:rsid w:val="005664FB"/>
    <w:rsid w:val="0056714C"/>
    <w:rsid w:val="005B323D"/>
    <w:rsid w:val="005B42B8"/>
    <w:rsid w:val="005B48BC"/>
    <w:rsid w:val="005C210C"/>
    <w:rsid w:val="005D2DCC"/>
    <w:rsid w:val="005F54CA"/>
    <w:rsid w:val="00625079"/>
    <w:rsid w:val="0064087B"/>
    <w:rsid w:val="00642013"/>
    <w:rsid w:val="006516D9"/>
    <w:rsid w:val="00653E85"/>
    <w:rsid w:val="006867F9"/>
    <w:rsid w:val="006951D1"/>
    <w:rsid w:val="00696626"/>
    <w:rsid w:val="006A7D30"/>
    <w:rsid w:val="006B1785"/>
    <w:rsid w:val="006B345A"/>
    <w:rsid w:val="006E0C74"/>
    <w:rsid w:val="006F2397"/>
    <w:rsid w:val="006F6687"/>
    <w:rsid w:val="00700343"/>
    <w:rsid w:val="0070247B"/>
    <w:rsid w:val="0072771F"/>
    <w:rsid w:val="00744BA3"/>
    <w:rsid w:val="007470E7"/>
    <w:rsid w:val="007507E8"/>
    <w:rsid w:val="00751F38"/>
    <w:rsid w:val="00754DDF"/>
    <w:rsid w:val="007665C0"/>
    <w:rsid w:val="00767DA4"/>
    <w:rsid w:val="00777379"/>
    <w:rsid w:val="00782BAC"/>
    <w:rsid w:val="007873E5"/>
    <w:rsid w:val="00795B97"/>
    <w:rsid w:val="00797361"/>
    <w:rsid w:val="007A36B0"/>
    <w:rsid w:val="007A3C51"/>
    <w:rsid w:val="007A456D"/>
    <w:rsid w:val="007C71C8"/>
    <w:rsid w:val="007D12E3"/>
    <w:rsid w:val="007D3A2B"/>
    <w:rsid w:val="007F74C7"/>
    <w:rsid w:val="00803005"/>
    <w:rsid w:val="008064CD"/>
    <w:rsid w:val="0081476A"/>
    <w:rsid w:val="008223A1"/>
    <w:rsid w:val="00842A24"/>
    <w:rsid w:val="00845A08"/>
    <w:rsid w:val="00856E75"/>
    <w:rsid w:val="008613C4"/>
    <w:rsid w:val="008817A7"/>
    <w:rsid w:val="008A2D97"/>
    <w:rsid w:val="008C6BB1"/>
    <w:rsid w:val="008C7294"/>
    <w:rsid w:val="008E5795"/>
    <w:rsid w:val="008F28C9"/>
    <w:rsid w:val="008F2DEB"/>
    <w:rsid w:val="008F3E13"/>
    <w:rsid w:val="00914EE4"/>
    <w:rsid w:val="00915A86"/>
    <w:rsid w:val="00915E1E"/>
    <w:rsid w:val="00932817"/>
    <w:rsid w:val="00941082"/>
    <w:rsid w:val="00941EDB"/>
    <w:rsid w:val="00945F9F"/>
    <w:rsid w:val="00946E81"/>
    <w:rsid w:val="009522FD"/>
    <w:rsid w:val="00953233"/>
    <w:rsid w:val="0097525D"/>
    <w:rsid w:val="009807F5"/>
    <w:rsid w:val="009824AD"/>
    <w:rsid w:val="00992147"/>
    <w:rsid w:val="00992A4E"/>
    <w:rsid w:val="009A3396"/>
    <w:rsid w:val="009A6BCC"/>
    <w:rsid w:val="009D371D"/>
    <w:rsid w:val="009E557F"/>
    <w:rsid w:val="009F2AFD"/>
    <w:rsid w:val="009F5359"/>
    <w:rsid w:val="009F7682"/>
    <w:rsid w:val="00A13130"/>
    <w:rsid w:val="00A165DF"/>
    <w:rsid w:val="00A25C12"/>
    <w:rsid w:val="00A27796"/>
    <w:rsid w:val="00A44393"/>
    <w:rsid w:val="00A5336D"/>
    <w:rsid w:val="00A575FF"/>
    <w:rsid w:val="00A57F7E"/>
    <w:rsid w:val="00A624DC"/>
    <w:rsid w:val="00A662F0"/>
    <w:rsid w:val="00A7344B"/>
    <w:rsid w:val="00A76C1C"/>
    <w:rsid w:val="00A844EA"/>
    <w:rsid w:val="00A945AB"/>
    <w:rsid w:val="00AA0EF5"/>
    <w:rsid w:val="00AA5D01"/>
    <w:rsid w:val="00AE23BA"/>
    <w:rsid w:val="00AE2526"/>
    <w:rsid w:val="00AF04A6"/>
    <w:rsid w:val="00AF699F"/>
    <w:rsid w:val="00B01066"/>
    <w:rsid w:val="00B01DDC"/>
    <w:rsid w:val="00B1768C"/>
    <w:rsid w:val="00B27A26"/>
    <w:rsid w:val="00B42334"/>
    <w:rsid w:val="00B44241"/>
    <w:rsid w:val="00B57C38"/>
    <w:rsid w:val="00B62B6D"/>
    <w:rsid w:val="00B65A0B"/>
    <w:rsid w:val="00B73719"/>
    <w:rsid w:val="00B74489"/>
    <w:rsid w:val="00B758D6"/>
    <w:rsid w:val="00B82635"/>
    <w:rsid w:val="00B84AA9"/>
    <w:rsid w:val="00B932B3"/>
    <w:rsid w:val="00BB1CEA"/>
    <w:rsid w:val="00BC0C4B"/>
    <w:rsid w:val="00BD0A09"/>
    <w:rsid w:val="00BD0F72"/>
    <w:rsid w:val="00BE0779"/>
    <w:rsid w:val="00BF19C6"/>
    <w:rsid w:val="00BF56C2"/>
    <w:rsid w:val="00BF70E1"/>
    <w:rsid w:val="00BF7568"/>
    <w:rsid w:val="00C05C96"/>
    <w:rsid w:val="00C07092"/>
    <w:rsid w:val="00C16F5D"/>
    <w:rsid w:val="00C17CCF"/>
    <w:rsid w:val="00C20FCD"/>
    <w:rsid w:val="00C25C61"/>
    <w:rsid w:val="00C31414"/>
    <w:rsid w:val="00C32643"/>
    <w:rsid w:val="00C35C8C"/>
    <w:rsid w:val="00C37853"/>
    <w:rsid w:val="00C417B2"/>
    <w:rsid w:val="00C543E0"/>
    <w:rsid w:val="00C57EDD"/>
    <w:rsid w:val="00C62DE4"/>
    <w:rsid w:val="00C751D9"/>
    <w:rsid w:val="00C87971"/>
    <w:rsid w:val="00CA2D5A"/>
    <w:rsid w:val="00CA51A0"/>
    <w:rsid w:val="00CA755F"/>
    <w:rsid w:val="00CD1598"/>
    <w:rsid w:val="00CD18A5"/>
    <w:rsid w:val="00D13AC8"/>
    <w:rsid w:val="00D2034E"/>
    <w:rsid w:val="00D214E1"/>
    <w:rsid w:val="00D2191A"/>
    <w:rsid w:val="00D41D39"/>
    <w:rsid w:val="00D66E37"/>
    <w:rsid w:val="00D83880"/>
    <w:rsid w:val="00D86FB7"/>
    <w:rsid w:val="00D93115"/>
    <w:rsid w:val="00D95D19"/>
    <w:rsid w:val="00DA7B67"/>
    <w:rsid w:val="00DB441C"/>
    <w:rsid w:val="00E01729"/>
    <w:rsid w:val="00E01B36"/>
    <w:rsid w:val="00E076D6"/>
    <w:rsid w:val="00E2333D"/>
    <w:rsid w:val="00E25B21"/>
    <w:rsid w:val="00E2609A"/>
    <w:rsid w:val="00E32948"/>
    <w:rsid w:val="00E33C6E"/>
    <w:rsid w:val="00E40641"/>
    <w:rsid w:val="00E51855"/>
    <w:rsid w:val="00E64711"/>
    <w:rsid w:val="00E654BD"/>
    <w:rsid w:val="00E663D4"/>
    <w:rsid w:val="00E81174"/>
    <w:rsid w:val="00E86A50"/>
    <w:rsid w:val="00E972FF"/>
    <w:rsid w:val="00EA02D9"/>
    <w:rsid w:val="00EB0DD2"/>
    <w:rsid w:val="00EC0256"/>
    <w:rsid w:val="00ED06CD"/>
    <w:rsid w:val="00EF40D9"/>
    <w:rsid w:val="00F00D7E"/>
    <w:rsid w:val="00F15E97"/>
    <w:rsid w:val="00F16427"/>
    <w:rsid w:val="00F17B20"/>
    <w:rsid w:val="00F34652"/>
    <w:rsid w:val="00F43070"/>
    <w:rsid w:val="00F4602C"/>
    <w:rsid w:val="00F62817"/>
    <w:rsid w:val="00F658A2"/>
    <w:rsid w:val="00F7127B"/>
    <w:rsid w:val="00F71596"/>
    <w:rsid w:val="00F81EF0"/>
    <w:rsid w:val="00F83005"/>
    <w:rsid w:val="00F84A81"/>
    <w:rsid w:val="00F94CF4"/>
    <w:rsid w:val="00FA5B3B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64BE28A"/>
  <w15:docId w15:val="{4579A7CA-0C09-4E3A-A7FC-6B986FAA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0B77"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490B77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rsid w:val="00490B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90B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17B20"/>
    <w:rPr>
      <w:rFonts w:ascii="Arial" w:hAnsi="Arial"/>
      <w:sz w:val="28"/>
      <w:lang w:val="de-DE" w:eastAsia="de-DE"/>
    </w:rPr>
  </w:style>
  <w:style w:type="character" w:customStyle="1" w:styleId="apple-converted-space">
    <w:name w:val="apple-converted-space"/>
    <w:basedOn w:val="Absatz-Standardschriftart"/>
    <w:rsid w:val="008C7294"/>
  </w:style>
  <w:style w:type="character" w:styleId="Hervorhebung">
    <w:name w:val="Emphasis"/>
    <w:basedOn w:val="Absatz-Standardschriftart"/>
    <w:uiPriority w:val="20"/>
    <w:qFormat/>
    <w:rsid w:val="008C7294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F15E97"/>
    <w:rPr>
      <w:rFonts w:ascii="Arial" w:hAnsi="Arial"/>
      <w:sz w:val="28"/>
      <w:lang w:val="de-DE" w:eastAsia="de-DE"/>
    </w:rPr>
  </w:style>
  <w:style w:type="character" w:styleId="Hyperlink">
    <w:name w:val="Hyperlink"/>
    <w:basedOn w:val="Absatz-Standardschriftart"/>
    <w:unhideWhenUsed/>
    <w:rsid w:val="00CA755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ombina@bluewin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s.mathys63@gmx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wender\daten\Documents\Anl&#228;sse%20RGB\RGB%20Logo%20Beat%20Sp&#246;rri_Vorlage_Oktober202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2AFE-F9A9-4BCF-9C02-395C6096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RGB Logo Beat Spörri_Vorlage_Oktober2023.dotx</Template>
  <TotalTime>0</TotalTime>
  <Pages>2</Pages>
  <Words>269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2065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mailto:susanne.gasser@gmx.net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 Mathys</dc:creator>
  <cp:lastModifiedBy>Angehrn Julia</cp:lastModifiedBy>
  <cp:revision>2</cp:revision>
  <cp:lastPrinted>2024-03-15T09:59:00Z</cp:lastPrinted>
  <dcterms:created xsi:type="dcterms:W3CDTF">2024-03-19T08:30:00Z</dcterms:created>
  <dcterms:modified xsi:type="dcterms:W3CDTF">2024-03-19T08:30:00Z</dcterms:modified>
</cp:coreProperties>
</file>