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DC40" w14:textId="33D9506F" w:rsidR="00E464B3" w:rsidRPr="00E464B3" w:rsidRDefault="001C060A" w:rsidP="00E464B3">
      <w:pPr>
        <w:pStyle w:val="Titel"/>
        <w:jc w:val="both"/>
        <w:rPr>
          <w:b/>
          <w:bCs/>
          <w:sz w:val="40"/>
          <w:szCs w:val="72"/>
        </w:rPr>
      </w:pPr>
      <w:r w:rsidRPr="00EA1A8F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2D02D0" wp14:editId="6B93DCC2">
                <wp:simplePos x="0" y="0"/>
                <wp:positionH relativeFrom="page">
                  <wp:align>right</wp:align>
                </wp:positionH>
                <wp:positionV relativeFrom="page">
                  <wp:posOffset>525780</wp:posOffset>
                </wp:positionV>
                <wp:extent cx="4179570" cy="1440180"/>
                <wp:effectExtent l="0" t="0" r="0" b="7620"/>
                <wp:wrapTopAndBottom/>
                <wp:docPr id="1" name="Надпись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B628" w14:textId="77777777" w:rsidR="001C060A" w:rsidRPr="00BD655D" w:rsidRDefault="001C060A" w:rsidP="001C060A">
                            <w:pPr>
                              <w:pStyle w:val="Kopfzeile"/>
                              <w:ind w:right="1043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655D">
                              <w:rPr>
                                <w:b/>
                                <w:sz w:val="32"/>
                                <w:szCs w:val="32"/>
                              </w:rPr>
                              <w:t>Schweizerischer Blindenbund</w:t>
                            </w:r>
                          </w:p>
                          <w:p w14:paraId="5BDA02F5" w14:textId="77777777" w:rsidR="001C060A" w:rsidRPr="000240D9" w:rsidRDefault="001C060A" w:rsidP="001C060A">
                            <w:pPr>
                              <w:pStyle w:val="Kopfzeile"/>
                              <w:ind w:right="1043"/>
                              <w:jc w:val="right"/>
                              <w:rPr>
                                <w:spacing w:val="8"/>
                                <w:szCs w:val="22"/>
                              </w:rPr>
                            </w:pPr>
                            <w:r w:rsidRPr="000240D9">
                              <w:rPr>
                                <w:spacing w:val="8"/>
                                <w:szCs w:val="22"/>
                              </w:rPr>
                              <w:t>Selbsthilfe blinder und sehbehinderter Menschen</w:t>
                            </w:r>
                          </w:p>
                          <w:p w14:paraId="55B05675" w14:textId="77777777" w:rsidR="001C060A" w:rsidRDefault="001C060A" w:rsidP="001C060A">
                            <w:pPr>
                              <w:pStyle w:val="Kopfzeile"/>
                              <w:tabs>
                                <w:tab w:val="clear" w:pos="4536"/>
                              </w:tabs>
                              <w:spacing w:before="60"/>
                              <w:ind w:right="487"/>
                              <w:jc w:val="right"/>
                              <w:rPr>
                                <w:spacing w:val="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6D53E974" wp14:editId="24335021">
                                  <wp:extent cx="785700" cy="349200"/>
                                  <wp:effectExtent l="0" t="0" r="1905" b="0"/>
                                  <wp:docPr id="6" name="Grafik 4" descr="Logo: Schweizerischer Blindenbund. Selbsthilfe blinder und sehbehinderter&#10;Menschen. GEMEINSAM NACH VORNE SEHEN.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0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4" descr="Logo: Schweizerischer Blindenbund. Selbsthilfe blinder und sehbehinderter&#10;Menschen. GEMEINSAM NACH VORNE SEHEN.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0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700" cy="34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F19E18" w14:textId="77777777" w:rsidR="001C060A" w:rsidRPr="000240D9" w:rsidRDefault="001C060A" w:rsidP="001C060A">
                            <w:pPr>
                              <w:pStyle w:val="Kopfzeile"/>
                              <w:spacing w:before="60"/>
                              <w:ind w:right="1043"/>
                              <w:jc w:val="right"/>
                              <w:rPr>
                                <w:spacing w:val="6"/>
                                <w:szCs w:val="22"/>
                              </w:rPr>
                            </w:pPr>
                            <w:r w:rsidRPr="000240D9">
                              <w:rPr>
                                <w:spacing w:val="6"/>
                                <w:szCs w:val="22"/>
                              </w:rPr>
                              <w:t>GEMEINSAM NACH VORNE SEHEN.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02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alt="&quot;&quot;" style="position:absolute;left:0;text-align:left;margin-left:277.9pt;margin-top:41.4pt;width:329.1pt;height:113.4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" stroked="f">
                <v:textbox>
                  <w:txbxContent>
                    <w:p w14:paraId="4175B628" w14:textId="77777777" w:rsidR="001C060A" w:rsidRPr="00BD655D" w:rsidRDefault="001C060A" w:rsidP="001C060A">
                      <w:pPr>
                        <w:pStyle w:val="Kopfzeile"/>
                        <w:ind w:right="1043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BD655D">
                        <w:rPr>
                          <w:b/>
                          <w:sz w:val="32"/>
                          <w:szCs w:val="32"/>
                        </w:rPr>
                        <w:t>Schweizerischer Blindenbund</w:t>
                      </w:r>
                    </w:p>
                    <w:p w14:paraId="5BDA02F5" w14:textId="77777777" w:rsidR="001C060A" w:rsidRPr="000240D9" w:rsidRDefault="001C060A" w:rsidP="001C060A">
                      <w:pPr>
                        <w:pStyle w:val="Kopfzeile"/>
                        <w:ind w:right="1043"/>
                        <w:jc w:val="right"/>
                        <w:rPr>
                          <w:spacing w:val="8"/>
                          <w:szCs w:val="22"/>
                        </w:rPr>
                      </w:pPr>
                      <w:r w:rsidRPr="000240D9">
                        <w:rPr>
                          <w:spacing w:val="8"/>
                          <w:szCs w:val="22"/>
                        </w:rPr>
                        <w:t>Selbsthilfe blinder und sehbehinderter Menschen</w:t>
                      </w:r>
                    </w:p>
                    <w:p w14:paraId="55B05675" w14:textId="77777777" w:rsidR="001C060A" w:rsidRDefault="001C060A" w:rsidP="001C060A">
                      <w:pPr>
                        <w:pStyle w:val="Kopfzeile"/>
                        <w:tabs>
                          <w:tab w:val="clear" w:pos="4536"/>
                        </w:tabs>
                        <w:spacing w:before="60"/>
                        <w:ind w:right="487"/>
                        <w:jc w:val="right"/>
                        <w:rPr>
                          <w:spacing w:val="6"/>
                          <w:sz w:val="20"/>
                        </w:rPr>
                      </w:pPr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 wp14:anchorId="6D53E974" wp14:editId="24335021">
                            <wp:extent cx="785700" cy="349200"/>
                            <wp:effectExtent l="0" t="0" r="1905" b="0"/>
                            <wp:docPr id="6" name="Grafik 4" descr="Logo: Schweizerischer Blindenbund. Selbsthilfe blinder und sehbehinderter&#10;Menschen. GEMEINSAM NACH VORNE SEHEN.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0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4" descr="Logo: Schweizerischer Blindenbund. Selbsthilfe blinder und sehbehinderter&#10;Menschen. GEMEINSAM NACH VORNE SEHEN.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0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700" cy="34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F19E18" w14:textId="77777777" w:rsidR="001C060A" w:rsidRPr="000240D9" w:rsidRDefault="001C060A" w:rsidP="001C060A">
                      <w:pPr>
                        <w:pStyle w:val="Kopfzeile"/>
                        <w:spacing w:before="60"/>
                        <w:ind w:right="1043"/>
                        <w:jc w:val="right"/>
                        <w:rPr>
                          <w:spacing w:val="6"/>
                          <w:szCs w:val="22"/>
                        </w:rPr>
                      </w:pPr>
                      <w:r w:rsidRPr="000240D9">
                        <w:rPr>
                          <w:spacing w:val="6"/>
                          <w:szCs w:val="22"/>
                        </w:rPr>
                        <w:t>GEMEINSAM NACH VORNE SEHEN.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EA1A8F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B3DE5E" wp14:editId="7C669B61">
                <wp:simplePos x="0" y="0"/>
                <wp:positionH relativeFrom="column">
                  <wp:posOffset>-170815</wp:posOffset>
                </wp:positionH>
                <wp:positionV relativeFrom="page">
                  <wp:posOffset>10092690</wp:posOffset>
                </wp:positionV>
                <wp:extent cx="6335395" cy="489585"/>
                <wp:effectExtent l="0" t="0" r="8255" b="5715"/>
                <wp:wrapTight wrapText="bothSides">
                  <wp:wrapPolygon edited="0">
                    <wp:start x="0" y="0"/>
                    <wp:lineTo x="0" y="21012"/>
                    <wp:lineTo x="21563" y="21012"/>
                    <wp:lineTo x="21563" y="0"/>
                    <wp:lineTo x="0" y="0"/>
                  </wp:wrapPolygon>
                </wp:wrapTight>
                <wp:docPr id="217" name="Надпись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182B" w14:textId="77777777" w:rsidR="00F02F0D" w:rsidRPr="00F02F0D" w:rsidRDefault="00F02F0D" w:rsidP="00F02F0D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="Arial"/>
                                <w:spacing w:val="-3"/>
                                <w:sz w:val="19"/>
                                <w:szCs w:val="19"/>
                              </w:rPr>
                            </w:pPr>
                            <w:r w:rsidRPr="00F02F0D">
                              <w:rPr>
                                <w:rFonts w:cs="Arial"/>
                                <w:spacing w:val="-3"/>
                                <w:sz w:val="19"/>
                                <w:szCs w:val="19"/>
                              </w:rPr>
                              <w:t>Schweizerischer Blindenbund, Geschäftsstelle, Friedackerstrasse 8, 8050 Zürich, Tel. 044 317 90 00</w:t>
                            </w:r>
                          </w:p>
                          <w:p w14:paraId="2B1DAC02" w14:textId="35BDDA8D" w:rsidR="001C060A" w:rsidRPr="00BF3425" w:rsidRDefault="00F02F0D" w:rsidP="00F02F0D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spellStart"/>
                            <w:r w:rsidRPr="00BF3425">
                              <w:rPr>
                                <w:rFonts w:cs="Arial"/>
                                <w:spacing w:val="-3"/>
                                <w:sz w:val="19"/>
                                <w:szCs w:val="19"/>
                                <w:lang w:val="en-US"/>
                              </w:rPr>
                              <w:t>Postkonto</w:t>
                            </w:r>
                            <w:proofErr w:type="spellEnd"/>
                            <w:r w:rsidRPr="00BF3425">
                              <w:rPr>
                                <w:rFonts w:cs="Arial"/>
                                <w:spacing w:val="-3"/>
                                <w:sz w:val="19"/>
                                <w:szCs w:val="19"/>
                                <w:lang w:val="en-US"/>
                              </w:rPr>
                              <w:t>: PC 80-11151-1, IBAN CH12 0900 0000 8001 1151 1, CHE-105.837.595 MWST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DE5E" id="_x0000_s1027" type="#_x0000_t202" alt="&quot;&quot;" style="position:absolute;left:0;text-align:left;margin-left:-13.45pt;margin-top:794.7pt;width:498.85pt;height:38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" stroked="f">
                <v:textbox>
                  <w:txbxContent>
                    <w:p w14:paraId="1E3A182B" w14:textId="77777777" w:rsidR="00F02F0D" w:rsidRPr="00F02F0D" w:rsidRDefault="00F02F0D" w:rsidP="00F02F0D">
                      <w:pPr>
                        <w:pStyle w:val="Fuzeile"/>
                        <w:pBdr>
                          <w:top w:val="single" w:sz="4" w:space="1" w:color="auto"/>
                        </w:pBdr>
                        <w:jc w:val="center"/>
                        <w:rPr>
                          <w:rFonts w:cs="Arial"/>
                          <w:spacing w:val="-3"/>
                          <w:sz w:val="19"/>
                          <w:szCs w:val="19"/>
                        </w:rPr>
                      </w:pPr>
                      <w:r w:rsidRPr="00F02F0D">
                        <w:rPr>
                          <w:rFonts w:cs="Arial"/>
                          <w:spacing w:val="-3"/>
                          <w:sz w:val="19"/>
                          <w:szCs w:val="19"/>
                        </w:rPr>
                        <w:t>Schweizerischer Blindenbund, Geschäftsstelle, Friedackerstrasse 8, 8050 Zürich, Tel. 044 317 90 00</w:t>
                      </w:r>
                    </w:p>
                    <w:p w14:paraId="2B1DAC02" w14:textId="35BDDA8D" w:rsidR="001C060A" w:rsidRPr="00BF3425" w:rsidRDefault="00F02F0D" w:rsidP="00F02F0D">
                      <w:pPr>
                        <w:pStyle w:val="Fuzeile"/>
                        <w:pBdr>
                          <w:top w:val="single" w:sz="4" w:space="1" w:color="auto"/>
                        </w:pBdr>
                        <w:jc w:val="center"/>
                        <w:rPr>
                          <w:rFonts w:cs="Arial"/>
                          <w:sz w:val="19"/>
                          <w:szCs w:val="19"/>
                          <w:lang w:val="en-US"/>
                        </w:rPr>
                      </w:pPr>
                      <w:proofErr w:type="spellStart"/>
                      <w:r w:rsidRPr="00BF3425">
                        <w:rPr>
                          <w:rFonts w:cs="Arial"/>
                          <w:spacing w:val="-3"/>
                          <w:sz w:val="19"/>
                          <w:szCs w:val="19"/>
                          <w:lang w:val="en-US"/>
                        </w:rPr>
                        <w:t>Postkonto</w:t>
                      </w:r>
                      <w:proofErr w:type="spellEnd"/>
                      <w:r w:rsidRPr="00BF3425">
                        <w:rPr>
                          <w:rFonts w:cs="Arial"/>
                          <w:spacing w:val="-3"/>
                          <w:sz w:val="19"/>
                          <w:szCs w:val="19"/>
                          <w:lang w:val="en-US"/>
                        </w:rPr>
                        <w:t>: PC 80-11151-1, IBAN CH12 0900 0000 8001 1151 1, CHE-105.837.595 MWST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47F09" w:rsidRPr="00EA1A8F">
        <w:rPr>
          <w:b/>
          <w:bCs/>
          <w:sz w:val="40"/>
          <w:szCs w:val="72"/>
        </w:rPr>
        <w:t>LEITBILD</w:t>
      </w:r>
    </w:p>
    <w:p w14:paraId="0673C832" w14:textId="1F541E9D" w:rsidR="00715FB3" w:rsidRPr="00715FB3" w:rsidRDefault="00E464B3" w:rsidP="00E464B3">
      <w:pPr>
        <w:pStyle w:val="14H2"/>
        <w:tabs>
          <w:tab w:val="left" w:pos="2694"/>
        </w:tabs>
        <w:spacing w:before="1080"/>
      </w:pPr>
      <w:r>
        <w:rPr>
          <w:rFonts w:cs="Arial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D65A9" wp14:editId="1498FE2A">
                <wp:simplePos x="0" y="0"/>
                <wp:positionH relativeFrom="margin">
                  <wp:posOffset>0</wp:posOffset>
                </wp:positionH>
                <wp:positionV relativeFrom="paragraph">
                  <wp:posOffset>69362</wp:posOffset>
                </wp:positionV>
                <wp:extent cx="5976000" cy="0"/>
                <wp:effectExtent l="0" t="0" r="0" b="0"/>
                <wp:wrapNone/>
                <wp:docPr id="2" name="Прямая соединительная линия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953D6" id="Прямая соединительная линия 2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45pt" to="470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" strokecolor="black [3040]">
                <w10:wrap anchorx="margin"/>
              </v:line>
            </w:pict>
          </mc:Fallback>
        </mc:AlternateContent>
      </w:r>
      <w:r w:rsidR="00C47F09" w:rsidRPr="00C47F09">
        <w:t>UNSERE VISION</w:t>
      </w:r>
    </w:p>
    <w:p w14:paraId="666E8A65" w14:textId="77777777" w:rsidR="00C47F09" w:rsidRDefault="00C47F09" w:rsidP="001C060A">
      <w:pPr>
        <w:spacing w:before="240" w:after="240"/>
        <w:ind w:right="-86"/>
        <w:jc w:val="both"/>
        <w:rPr>
          <w:rFonts w:cs="Arial"/>
          <w:sz w:val="28"/>
          <w:szCs w:val="28"/>
        </w:rPr>
      </w:pPr>
      <w:r w:rsidRPr="00C47F09">
        <w:rPr>
          <w:rFonts w:cs="Arial"/>
          <w:sz w:val="28"/>
          <w:szCs w:val="28"/>
        </w:rPr>
        <w:t>Die Vision des Schweizerischen Blindenbundes ist eine Gesellschaft, in der blinde und sehbehinderte Menschen in hoher Lebensqualität und Inklusion leben.</w:t>
      </w:r>
    </w:p>
    <w:p w14:paraId="7C1639CA" w14:textId="4E6966EB" w:rsidR="00715FB3" w:rsidRPr="00715FB3" w:rsidRDefault="00C47F09" w:rsidP="006E6048">
      <w:pPr>
        <w:pStyle w:val="14H2"/>
      </w:pPr>
      <w:r w:rsidRPr="00C47F09">
        <w:t>WAS WIR TUN</w:t>
      </w:r>
    </w:p>
    <w:p w14:paraId="06C264EB" w14:textId="0ABBFD88" w:rsidR="00C47F09" w:rsidRDefault="00C47F09" w:rsidP="00C47F09">
      <w:pPr>
        <w:numPr>
          <w:ilvl w:val="0"/>
          <w:numId w:val="1"/>
        </w:numPr>
        <w:spacing w:before="240" w:after="240"/>
        <w:ind w:left="425" w:right="-85" w:hanging="357"/>
        <w:jc w:val="both"/>
        <w:rPr>
          <w:rFonts w:cs="Arial"/>
          <w:sz w:val="28"/>
          <w:szCs w:val="28"/>
        </w:rPr>
      </w:pPr>
      <w:r w:rsidRPr="00C47F09">
        <w:rPr>
          <w:rFonts w:cs="Arial"/>
          <w:sz w:val="28"/>
          <w:szCs w:val="28"/>
        </w:rPr>
        <w:t>Wir pflegen die Tradition der gelebten Selbsthilfe in den Regionalgruppen, gestalten unser Leben selbstbestimmt und legen Wert auf Vernetzung</w:t>
      </w:r>
      <w:r>
        <w:rPr>
          <w:rFonts w:cs="Arial"/>
          <w:sz w:val="28"/>
          <w:szCs w:val="28"/>
        </w:rPr>
        <w:t>.</w:t>
      </w:r>
    </w:p>
    <w:p w14:paraId="0DEFFC72" w14:textId="4AB455A4" w:rsidR="00C47F09" w:rsidRDefault="00C47F09" w:rsidP="00C47F09">
      <w:pPr>
        <w:numPr>
          <w:ilvl w:val="0"/>
          <w:numId w:val="1"/>
        </w:numPr>
        <w:spacing w:before="240" w:after="240"/>
        <w:ind w:left="425" w:right="-85" w:hanging="357"/>
        <w:jc w:val="both"/>
        <w:rPr>
          <w:rFonts w:cs="Arial"/>
          <w:sz w:val="28"/>
          <w:szCs w:val="28"/>
        </w:rPr>
      </w:pPr>
      <w:r w:rsidRPr="00C47F09">
        <w:rPr>
          <w:rFonts w:cs="Arial"/>
          <w:sz w:val="28"/>
          <w:szCs w:val="28"/>
        </w:rPr>
        <w:t>Wir stellen für sehbeeinträchtigte Menschen und deren Angehörige zugängliche, qualitativ hochstehende und kostenlose oder stark vergünstigte Dienstleistungen zur Verfügung.</w:t>
      </w:r>
    </w:p>
    <w:p w14:paraId="73935003" w14:textId="0FDE8FE9" w:rsidR="00EA1A8F" w:rsidRPr="00EA1A8F" w:rsidRDefault="00C47F09" w:rsidP="00EA1A8F">
      <w:pPr>
        <w:numPr>
          <w:ilvl w:val="0"/>
          <w:numId w:val="1"/>
        </w:numPr>
        <w:spacing w:before="240" w:after="240"/>
        <w:ind w:left="425" w:right="-85" w:hanging="357"/>
        <w:jc w:val="both"/>
        <w:rPr>
          <w:rFonts w:cs="Arial"/>
          <w:sz w:val="28"/>
          <w:szCs w:val="28"/>
        </w:rPr>
      </w:pPr>
      <w:r w:rsidRPr="00EA1A8F">
        <w:rPr>
          <w:rFonts w:cs="Arial"/>
          <w:sz w:val="28"/>
          <w:szCs w:val="28"/>
        </w:rPr>
        <w:t>Wir setzen uns ein für Inklusion und nehmen durch Interessensvertretung und Sensibilisierung Einfluss auf Politik und Gesellschaft.</w:t>
      </w:r>
      <w:r w:rsidR="00EA1A8F" w:rsidRPr="00EA1A8F">
        <w:rPr>
          <w:rFonts w:cs="Arial"/>
          <w:sz w:val="28"/>
          <w:szCs w:val="28"/>
        </w:rPr>
        <w:br w:type="page"/>
      </w:r>
    </w:p>
    <w:p w14:paraId="4458EA61" w14:textId="53DBA89E" w:rsidR="00715FB3" w:rsidRPr="00715FB3" w:rsidRDefault="00DA42CE" w:rsidP="006E6048">
      <w:pPr>
        <w:pStyle w:val="14H2"/>
      </w:pPr>
      <w:r w:rsidRPr="00DA42CE">
        <w:lastRenderedPageBreak/>
        <w:t>WAS UNS WICHTIG IST</w:t>
      </w:r>
    </w:p>
    <w:p w14:paraId="66B71F6C" w14:textId="1A6A5E78" w:rsidR="00715FB3" w:rsidRPr="00715FB3" w:rsidRDefault="00DA42CE" w:rsidP="006E6048">
      <w:pPr>
        <w:pStyle w:val="14H3"/>
      </w:pPr>
      <w:r w:rsidRPr="00DA42CE">
        <w:t>Selbstbestimmung</w:t>
      </w:r>
    </w:p>
    <w:p w14:paraId="1A3D5E82" w14:textId="0B25A48E" w:rsidR="00715FB3" w:rsidRPr="00715FB3" w:rsidRDefault="006E6048" w:rsidP="00715FB3">
      <w:pPr>
        <w:spacing w:before="240" w:after="240"/>
        <w:ind w:right="-86"/>
        <w:jc w:val="both"/>
        <w:rPr>
          <w:rFonts w:cs="Arial"/>
          <w:sz w:val="28"/>
          <w:szCs w:val="28"/>
        </w:rPr>
      </w:pPr>
      <w:r w:rsidRPr="006E6048">
        <w:rPr>
          <w:rFonts w:cs="Arial"/>
          <w:sz w:val="28"/>
          <w:szCs w:val="28"/>
        </w:rPr>
        <w:t>Wir stehen selbstbestimmt im Leben</w:t>
      </w:r>
      <w:r w:rsidR="00715FB3" w:rsidRPr="00715FB3">
        <w:rPr>
          <w:rFonts w:cs="Arial"/>
          <w:sz w:val="28"/>
          <w:szCs w:val="28"/>
        </w:rPr>
        <w:t>.</w:t>
      </w:r>
    </w:p>
    <w:p w14:paraId="3F5F66C3" w14:textId="4759C1C9" w:rsidR="00715FB3" w:rsidRPr="00715FB3" w:rsidRDefault="006E6048" w:rsidP="006E6048">
      <w:pPr>
        <w:pStyle w:val="14H3"/>
      </w:pPr>
      <w:r w:rsidRPr="006E6048">
        <w:t>Der Mensch im Zentrum</w:t>
      </w:r>
    </w:p>
    <w:p w14:paraId="43FC9C6F" w14:textId="34974D28" w:rsidR="00715FB3" w:rsidRDefault="006E6048" w:rsidP="006E6048">
      <w:pPr>
        <w:spacing w:before="240" w:after="240"/>
        <w:ind w:right="-86"/>
        <w:jc w:val="both"/>
        <w:rPr>
          <w:rFonts w:cs="Arial"/>
          <w:sz w:val="28"/>
          <w:szCs w:val="28"/>
        </w:rPr>
      </w:pPr>
      <w:r w:rsidRPr="006E6048">
        <w:rPr>
          <w:rFonts w:cs="Arial"/>
          <w:sz w:val="28"/>
          <w:szCs w:val="28"/>
        </w:rPr>
        <w:t>Im Zentrum steht der Mensch mit seinen Bedürfnissen als Einzelperson und als Mitglied unserer Gesellschaft.</w:t>
      </w:r>
    </w:p>
    <w:p w14:paraId="30BCCFFA" w14:textId="603B2BB4" w:rsidR="006E6048" w:rsidRPr="006E6048" w:rsidRDefault="006E6048" w:rsidP="006E6048">
      <w:pPr>
        <w:pStyle w:val="14H3"/>
      </w:pPr>
      <w:r w:rsidRPr="006E6048">
        <w:t>Solidarität</w:t>
      </w:r>
    </w:p>
    <w:p w14:paraId="56837A5E" w14:textId="590875AD" w:rsidR="006E6048" w:rsidRPr="006E6048" w:rsidRDefault="006E6048" w:rsidP="006E6048">
      <w:pPr>
        <w:spacing w:before="240" w:after="240"/>
        <w:ind w:right="-86"/>
        <w:jc w:val="both"/>
        <w:rPr>
          <w:sz w:val="28"/>
          <w:szCs w:val="28"/>
        </w:rPr>
      </w:pPr>
      <w:r w:rsidRPr="006E6048">
        <w:rPr>
          <w:sz w:val="28"/>
          <w:szCs w:val="28"/>
        </w:rPr>
        <w:t>Wir stehen gemeinschaftlich füreinander ein.</w:t>
      </w:r>
    </w:p>
    <w:p w14:paraId="7946671F" w14:textId="77777777" w:rsidR="006E6048" w:rsidRPr="006E6048" w:rsidRDefault="006E6048" w:rsidP="006E6048">
      <w:pPr>
        <w:pStyle w:val="14H3"/>
      </w:pPr>
      <w:r w:rsidRPr="006E6048">
        <w:t>Innovation</w:t>
      </w:r>
    </w:p>
    <w:p w14:paraId="1CEEFCC3" w14:textId="77777777" w:rsidR="006E6048" w:rsidRPr="006E6048" w:rsidRDefault="006E6048" w:rsidP="006E6048">
      <w:pPr>
        <w:spacing w:before="240" w:after="240"/>
        <w:ind w:right="-86"/>
        <w:jc w:val="both"/>
        <w:rPr>
          <w:sz w:val="28"/>
          <w:szCs w:val="28"/>
        </w:rPr>
      </w:pPr>
      <w:r w:rsidRPr="006E6048">
        <w:rPr>
          <w:sz w:val="28"/>
          <w:szCs w:val="28"/>
        </w:rPr>
        <w:t>Gegenüber neuen Entwicklungen sind wir aufgeschlossen und engagieren uns für fortschrittliche Lösungen.</w:t>
      </w:r>
    </w:p>
    <w:p w14:paraId="5E228C10" w14:textId="189E940A" w:rsidR="006E6048" w:rsidRPr="006E6048" w:rsidRDefault="006E6048" w:rsidP="006E6048">
      <w:pPr>
        <w:pStyle w:val="14H3"/>
      </w:pPr>
      <w:r w:rsidRPr="006E6048">
        <w:t>Kooperationsbereitschaft</w:t>
      </w:r>
    </w:p>
    <w:p w14:paraId="6E642098" w14:textId="23413BC4" w:rsidR="006E6048" w:rsidRPr="006E6048" w:rsidRDefault="006E6048" w:rsidP="006E6048">
      <w:pPr>
        <w:spacing w:before="240" w:after="240"/>
        <w:ind w:right="-86"/>
        <w:jc w:val="both"/>
        <w:rPr>
          <w:sz w:val="28"/>
          <w:szCs w:val="28"/>
        </w:rPr>
      </w:pPr>
      <w:r w:rsidRPr="006E6048">
        <w:rPr>
          <w:sz w:val="28"/>
          <w:szCs w:val="28"/>
        </w:rPr>
        <w:t>Wir legen Wert auf Kooperation mit Partnern, Vernetzung und Austausch.</w:t>
      </w:r>
    </w:p>
    <w:p w14:paraId="3D98DAC7" w14:textId="16A20233" w:rsidR="006E6048" w:rsidRPr="006E6048" w:rsidRDefault="006E6048" w:rsidP="006E6048">
      <w:pPr>
        <w:pStyle w:val="14H3"/>
      </w:pPr>
      <w:r w:rsidRPr="006E6048">
        <w:t>Wirksamkeit</w:t>
      </w:r>
    </w:p>
    <w:p w14:paraId="2C0DEB3F" w14:textId="68FA00CD" w:rsidR="006E6048" w:rsidRPr="006E6048" w:rsidRDefault="006E6048" w:rsidP="006E6048">
      <w:pPr>
        <w:spacing w:before="240" w:after="240"/>
        <w:ind w:right="-86"/>
        <w:jc w:val="both"/>
        <w:rPr>
          <w:sz w:val="28"/>
          <w:szCs w:val="28"/>
        </w:rPr>
      </w:pPr>
      <w:r w:rsidRPr="006E6048">
        <w:rPr>
          <w:sz w:val="28"/>
          <w:szCs w:val="28"/>
        </w:rPr>
        <w:t>Wir bewirken individuellen Nutzen und gesellschaftlichen Mehrwert auf ho-hem Qualitätsniveau. Dafür setzen wir die Mittel, die uns von öffentlicher Hand sowie von privater Seite anvertraut werden, sorgfältig und vorausschauend ein.</w:t>
      </w:r>
    </w:p>
    <w:p w14:paraId="7137726F" w14:textId="77777777" w:rsidR="006E6048" w:rsidRPr="006E6048" w:rsidRDefault="006E6048" w:rsidP="006E6048">
      <w:pPr>
        <w:pStyle w:val="14H3"/>
      </w:pPr>
      <w:r w:rsidRPr="006E6048">
        <w:t>Einfache Verfügbarkeit</w:t>
      </w:r>
    </w:p>
    <w:p w14:paraId="772DF5BF" w14:textId="77777777" w:rsidR="006E6048" w:rsidRPr="006E6048" w:rsidRDefault="006E6048" w:rsidP="006E6048">
      <w:pPr>
        <w:spacing w:before="240" w:after="240"/>
        <w:ind w:right="-86"/>
        <w:jc w:val="both"/>
        <w:rPr>
          <w:sz w:val="28"/>
          <w:szCs w:val="28"/>
        </w:rPr>
      </w:pPr>
      <w:r w:rsidRPr="006E6048">
        <w:rPr>
          <w:sz w:val="28"/>
          <w:szCs w:val="28"/>
        </w:rPr>
        <w:t>Unsere regionalen Angebote sind für unsere Mitglieder sowie Klientinnen und Klienten leicht zugänglich.</w:t>
      </w:r>
    </w:p>
    <w:p w14:paraId="6930C63D" w14:textId="5292B088" w:rsidR="006E6048" w:rsidRPr="004620BB" w:rsidRDefault="006E6048" w:rsidP="00EA1A8F">
      <w:pPr>
        <w:spacing w:before="1760" w:after="240"/>
        <w:ind w:right="-85"/>
        <w:jc w:val="both"/>
        <w:rPr>
          <w:sz w:val="28"/>
          <w:szCs w:val="28"/>
        </w:rPr>
      </w:pPr>
      <w:r w:rsidRPr="006E6048">
        <w:rPr>
          <w:sz w:val="28"/>
          <w:szCs w:val="28"/>
        </w:rPr>
        <w:t>Olten, 18. Juni 2022</w:t>
      </w:r>
    </w:p>
    <w:sectPr w:rsidR="006E6048" w:rsidRPr="004620BB" w:rsidSect="00073053">
      <w:footerReference w:type="default" r:id="rId8"/>
      <w:headerReference w:type="first" r:id="rId9"/>
      <w:pgSz w:w="11906" w:h="16838" w:code="9"/>
      <w:pgMar w:top="-1559" w:right="1247" w:bottom="1134" w:left="1247" w:header="851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C63E" w14:textId="77777777" w:rsidR="009F3578" w:rsidRDefault="009F3578">
      <w:r>
        <w:separator/>
      </w:r>
    </w:p>
  </w:endnote>
  <w:endnote w:type="continuationSeparator" w:id="0">
    <w:p w14:paraId="36E3B50B" w14:textId="77777777" w:rsidR="009F3578" w:rsidRDefault="009F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02E7" w14:textId="13EE93A0" w:rsidR="006F5A39" w:rsidRPr="001C060A" w:rsidRDefault="00000000" w:rsidP="001C060A">
    <w:pPr>
      <w:pStyle w:val="Fuzeile"/>
      <w:pBdr>
        <w:bottom w:val="single" w:sz="4" w:space="1" w:color="auto"/>
      </w:pBdr>
      <w:spacing w:after="240"/>
      <w:jc w:val="center"/>
      <w:rPr>
        <w:sz w:val="20"/>
      </w:rPr>
    </w:pPr>
    <w:sdt>
      <w:sdtPr>
        <w:rPr>
          <w:sz w:val="20"/>
        </w:rPr>
        <w:id w:val="1497686352"/>
        <w:docPartObj>
          <w:docPartGallery w:val="Page Numbers (Bottom of Page)"/>
          <w:docPartUnique/>
        </w:docPartObj>
      </w:sdtPr>
      <w:sdtContent>
        <w:r w:rsidR="004A6875" w:rsidRPr="00F139BA">
          <w:rPr>
            <w:sz w:val="20"/>
          </w:rPr>
          <w:fldChar w:fldCharType="begin"/>
        </w:r>
        <w:r w:rsidR="004A6875" w:rsidRPr="00F139BA">
          <w:rPr>
            <w:sz w:val="20"/>
          </w:rPr>
          <w:instrText>PAGE   \* MERGEFORMAT</w:instrText>
        </w:r>
        <w:r w:rsidR="004A6875" w:rsidRPr="00F139BA">
          <w:rPr>
            <w:sz w:val="20"/>
          </w:rPr>
          <w:fldChar w:fldCharType="separate"/>
        </w:r>
        <w:r w:rsidR="00063D84">
          <w:rPr>
            <w:noProof/>
            <w:sz w:val="20"/>
          </w:rPr>
          <w:t>2</w:t>
        </w:r>
        <w:r w:rsidR="004A6875" w:rsidRPr="00F139B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6EC6" w14:textId="77777777" w:rsidR="009F3578" w:rsidRDefault="009F3578">
      <w:r>
        <w:separator/>
      </w:r>
    </w:p>
  </w:footnote>
  <w:footnote w:type="continuationSeparator" w:id="0">
    <w:p w14:paraId="4D570038" w14:textId="77777777" w:rsidR="009F3578" w:rsidRDefault="009F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0454" w14:textId="4F687E53" w:rsidR="009F5359" w:rsidRPr="00587A5A" w:rsidRDefault="009F5359" w:rsidP="001C060A">
    <w:pPr>
      <w:pStyle w:val="Kopfzeile"/>
      <w:spacing w:before="60"/>
      <w:rPr>
        <w:spacing w:val="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B72"/>
    <w:multiLevelType w:val="hybridMultilevel"/>
    <w:tmpl w:val="ABB27ED0"/>
    <w:lvl w:ilvl="0" w:tplc="08070001">
      <w:start w:val="1"/>
      <w:numFmt w:val="bullet"/>
      <w:lvlText w:val=""/>
      <w:lvlJc w:val="left"/>
      <w:pPr>
        <w:ind w:left="-7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num w:numId="1" w16cid:durableId="196661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AD"/>
    <w:rsid w:val="00007FBB"/>
    <w:rsid w:val="0001321E"/>
    <w:rsid w:val="000210F7"/>
    <w:rsid w:val="000240D9"/>
    <w:rsid w:val="0003141E"/>
    <w:rsid w:val="000570EC"/>
    <w:rsid w:val="00060811"/>
    <w:rsid w:val="00063D84"/>
    <w:rsid w:val="000644AD"/>
    <w:rsid w:val="00073053"/>
    <w:rsid w:val="00073A8F"/>
    <w:rsid w:val="00080539"/>
    <w:rsid w:val="00082104"/>
    <w:rsid w:val="000821E9"/>
    <w:rsid w:val="000A1674"/>
    <w:rsid w:val="000B0591"/>
    <w:rsid w:val="000B0D1F"/>
    <w:rsid w:val="000B596F"/>
    <w:rsid w:val="000C08BC"/>
    <w:rsid w:val="000C68D4"/>
    <w:rsid w:val="000D0C43"/>
    <w:rsid w:val="000D3A08"/>
    <w:rsid w:val="000F355F"/>
    <w:rsid w:val="000F3FEF"/>
    <w:rsid w:val="001020A7"/>
    <w:rsid w:val="00102105"/>
    <w:rsid w:val="001026E2"/>
    <w:rsid w:val="00102751"/>
    <w:rsid w:val="00104928"/>
    <w:rsid w:val="00117785"/>
    <w:rsid w:val="00121490"/>
    <w:rsid w:val="001261D2"/>
    <w:rsid w:val="0012665C"/>
    <w:rsid w:val="001275A1"/>
    <w:rsid w:val="001375F2"/>
    <w:rsid w:val="00140339"/>
    <w:rsid w:val="001411D6"/>
    <w:rsid w:val="00147C05"/>
    <w:rsid w:val="0016685C"/>
    <w:rsid w:val="00171FFF"/>
    <w:rsid w:val="00177CDD"/>
    <w:rsid w:val="00187665"/>
    <w:rsid w:val="00197A20"/>
    <w:rsid w:val="001A7058"/>
    <w:rsid w:val="001C060A"/>
    <w:rsid w:val="001C0751"/>
    <w:rsid w:val="001E1713"/>
    <w:rsid w:val="001E2EB3"/>
    <w:rsid w:val="00201B6A"/>
    <w:rsid w:val="0020730B"/>
    <w:rsid w:val="002212D1"/>
    <w:rsid w:val="00221D82"/>
    <w:rsid w:val="00236EDE"/>
    <w:rsid w:val="0024308C"/>
    <w:rsid w:val="00257158"/>
    <w:rsid w:val="0026038D"/>
    <w:rsid w:val="00260BC3"/>
    <w:rsid w:val="00264E1E"/>
    <w:rsid w:val="00296E32"/>
    <w:rsid w:val="002A577F"/>
    <w:rsid w:val="002A71FD"/>
    <w:rsid w:val="002B3874"/>
    <w:rsid w:val="002C65C2"/>
    <w:rsid w:val="002D3D59"/>
    <w:rsid w:val="002E19FB"/>
    <w:rsid w:val="002E4E15"/>
    <w:rsid w:val="002F2535"/>
    <w:rsid w:val="00316FA0"/>
    <w:rsid w:val="0032546E"/>
    <w:rsid w:val="00332057"/>
    <w:rsid w:val="00347406"/>
    <w:rsid w:val="0034756A"/>
    <w:rsid w:val="003476DF"/>
    <w:rsid w:val="003552E4"/>
    <w:rsid w:val="003709AE"/>
    <w:rsid w:val="0038389D"/>
    <w:rsid w:val="00384278"/>
    <w:rsid w:val="00392DE3"/>
    <w:rsid w:val="003965C4"/>
    <w:rsid w:val="003A22BF"/>
    <w:rsid w:val="003A2C56"/>
    <w:rsid w:val="003A677F"/>
    <w:rsid w:val="003B259D"/>
    <w:rsid w:val="003C6AEA"/>
    <w:rsid w:val="003C73DE"/>
    <w:rsid w:val="003F2198"/>
    <w:rsid w:val="00404C42"/>
    <w:rsid w:val="0041032E"/>
    <w:rsid w:val="00421687"/>
    <w:rsid w:val="0042728F"/>
    <w:rsid w:val="00442A9F"/>
    <w:rsid w:val="00446A92"/>
    <w:rsid w:val="00455608"/>
    <w:rsid w:val="004620BB"/>
    <w:rsid w:val="00467F11"/>
    <w:rsid w:val="0047532F"/>
    <w:rsid w:val="00475735"/>
    <w:rsid w:val="00476EC7"/>
    <w:rsid w:val="00484159"/>
    <w:rsid w:val="00494DA4"/>
    <w:rsid w:val="004A6875"/>
    <w:rsid w:val="004B54A7"/>
    <w:rsid w:val="004C300E"/>
    <w:rsid w:val="004C53A2"/>
    <w:rsid w:val="004D4772"/>
    <w:rsid w:val="004E0594"/>
    <w:rsid w:val="004E09BB"/>
    <w:rsid w:val="004E2119"/>
    <w:rsid w:val="004E7EA4"/>
    <w:rsid w:val="004F1EC1"/>
    <w:rsid w:val="00500BD7"/>
    <w:rsid w:val="005018E3"/>
    <w:rsid w:val="005175DD"/>
    <w:rsid w:val="0052073A"/>
    <w:rsid w:val="0052607F"/>
    <w:rsid w:val="00530893"/>
    <w:rsid w:val="005664FB"/>
    <w:rsid w:val="0056714C"/>
    <w:rsid w:val="00586BF6"/>
    <w:rsid w:val="00587A5A"/>
    <w:rsid w:val="005B323D"/>
    <w:rsid w:val="005B42B8"/>
    <w:rsid w:val="005B48BC"/>
    <w:rsid w:val="005C210C"/>
    <w:rsid w:val="005D2DCC"/>
    <w:rsid w:val="005E0030"/>
    <w:rsid w:val="00614F9B"/>
    <w:rsid w:val="00625079"/>
    <w:rsid w:val="00632C2F"/>
    <w:rsid w:val="006400A3"/>
    <w:rsid w:val="0064087B"/>
    <w:rsid w:val="00640ECE"/>
    <w:rsid w:val="00653E85"/>
    <w:rsid w:val="00682BEA"/>
    <w:rsid w:val="006A7D30"/>
    <w:rsid w:val="006B345A"/>
    <w:rsid w:val="006B39CA"/>
    <w:rsid w:val="006D282A"/>
    <w:rsid w:val="006E0C74"/>
    <w:rsid w:val="006E6048"/>
    <w:rsid w:val="006F5A39"/>
    <w:rsid w:val="0070247B"/>
    <w:rsid w:val="00715FB3"/>
    <w:rsid w:val="0072771F"/>
    <w:rsid w:val="00736846"/>
    <w:rsid w:val="00744BA3"/>
    <w:rsid w:val="00754DDF"/>
    <w:rsid w:val="007665C0"/>
    <w:rsid w:val="00767DA4"/>
    <w:rsid w:val="00777379"/>
    <w:rsid w:val="007873E5"/>
    <w:rsid w:val="007A456D"/>
    <w:rsid w:val="007D3A2B"/>
    <w:rsid w:val="007F74C7"/>
    <w:rsid w:val="00803005"/>
    <w:rsid w:val="008064CD"/>
    <w:rsid w:val="0081476A"/>
    <w:rsid w:val="008223A1"/>
    <w:rsid w:val="008355D9"/>
    <w:rsid w:val="00845A08"/>
    <w:rsid w:val="00860AAB"/>
    <w:rsid w:val="00881184"/>
    <w:rsid w:val="008817A7"/>
    <w:rsid w:val="008B4AC0"/>
    <w:rsid w:val="008C3D98"/>
    <w:rsid w:val="008C6BB1"/>
    <w:rsid w:val="008F7F3F"/>
    <w:rsid w:val="00912BAC"/>
    <w:rsid w:val="00915A86"/>
    <w:rsid w:val="00915E1E"/>
    <w:rsid w:val="00932817"/>
    <w:rsid w:val="00933ABF"/>
    <w:rsid w:val="00936EC7"/>
    <w:rsid w:val="00941082"/>
    <w:rsid w:val="00945F9F"/>
    <w:rsid w:val="009522FD"/>
    <w:rsid w:val="00953233"/>
    <w:rsid w:val="00964215"/>
    <w:rsid w:val="009645C7"/>
    <w:rsid w:val="009807F5"/>
    <w:rsid w:val="009824AD"/>
    <w:rsid w:val="009A3396"/>
    <w:rsid w:val="009A7361"/>
    <w:rsid w:val="009C042D"/>
    <w:rsid w:val="009D371D"/>
    <w:rsid w:val="009D4F90"/>
    <w:rsid w:val="009E557F"/>
    <w:rsid w:val="009F02A8"/>
    <w:rsid w:val="009F2AFD"/>
    <w:rsid w:val="009F3578"/>
    <w:rsid w:val="009F4378"/>
    <w:rsid w:val="009F5359"/>
    <w:rsid w:val="00A25C12"/>
    <w:rsid w:val="00A27796"/>
    <w:rsid w:val="00A44393"/>
    <w:rsid w:val="00A57F7E"/>
    <w:rsid w:val="00A624DC"/>
    <w:rsid w:val="00A662F0"/>
    <w:rsid w:val="00A76C1C"/>
    <w:rsid w:val="00A844BA"/>
    <w:rsid w:val="00A844EA"/>
    <w:rsid w:val="00AA4543"/>
    <w:rsid w:val="00AA5D01"/>
    <w:rsid w:val="00AB7673"/>
    <w:rsid w:val="00AD6E96"/>
    <w:rsid w:val="00AF699F"/>
    <w:rsid w:val="00B01DDC"/>
    <w:rsid w:val="00B57C38"/>
    <w:rsid w:val="00B62B6D"/>
    <w:rsid w:val="00B65A0B"/>
    <w:rsid w:val="00B73719"/>
    <w:rsid w:val="00B74489"/>
    <w:rsid w:val="00B82635"/>
    <w:rsid w:val="00B84AA9"/>
    <w:rsid w:val="00B932B3"/>
    <w:rsid w:val="00B97927"/>
    <w:rsid w:val="00BC0C4B"/>
    <w:rsid w:val="00BD1F17"/>
    <w:rsid w:val="00BF19C6"/>
    <w:rsid w:val="00BF3425"/>
    <w:rsid w:val="00BF3C22"/>
    <w:rsid w:val="00BF56C2"/>
    <w:rsid w:val="00BF70E1"/>
    <w:rsid w:val="00BF7568"/>
    <w:rsid w:val="00C05C96"/>
    <w:rsid w:val="00C07092"/>
    <w:rsid w:val="00C16F5D"/>
    <w:rsid w:val="00C17CCF"/>
    <w:rsid w:val="00C32643"/>
    <w:rsid w:val="00C35C8C"/>
    <w:rsid w:val="00C47F09"/>
    <w:rsid w:val="00C543E0"/>
    <w:rsid w:val="00C62DE4"/>
    <w:rsid w:val="00C86BB7"/>
    <w:rsid w:val="00C955A6"/>
    <w:rsid w:val="00C966EA"/>
    <w:rsid w:val="00CA2D5A"/>
    <w:rsid w:val="00CA44E6"/>
    <w:rsid w:val="00CA51A0"/>
    <w:rsid w:val="00CB469E"/>
    <w:rsid w:val="00CD0415"/>
    <w:rsid w:val="00CD1598"/>
    <w:rsid w:val="00CD18A5"/>
    <w:rsid w:val="00CF6B06"/>
    <w:rsid w:val="00D13AC8"/>
    <w:rsid w:val="00D2034E"/>
    <w:rsid w:val="00D214E1"/>
    <w:rsid w:val="00D215CB"/>
    <w:rsid w:val="00D226F9"/>
    <w:rsid w:val="00D34F21"/>
    <w:rsid w:val="00D41B83"/>
    <w:rsid w:val="00D66E37"/>
    <w:rsid w:val="00D83880"/>
    <w:rsid w:val="00D93115"/>
    <w:rsid w:val="00DA42CE"/>
    <w:rsid w:val="00DA7B67"/>
    <w:rsid w:val="00E01729"/>
    <w:rsid w:val="00E01B36"/>
    <w:rsid w:val="00E136E2"/>
    <w:rsid w:val="00E2333D"/>
    <w:rsid w:val="00E2609A"/>
    <w:rsid w:val="00E32948"/>
    <w:rsid w:val="00E400A2"/>
    <w:rsid w:val="00E40641"/>
    <w:rsid w:val="00E464B3"/>
    <w:rsid w:val="00E621E7"/>
    <w:rsid w:val="00E64711"/>
    <w:rsid w:val="00E654BD"/>
    <w:rsid w:val="00E81174"/>
    <w:rsid w:val="00E86A50"/>
    <w:rsid w:val="00E972FF"/>
    <w:rsid w:val="00EA02D9"/>
    <w:rsid w:val="00EA0D30"/>
    <w:rsid w:val="00EA1A8F"/>
    <w:rsid w:val="00EB0DD2"/>
    <w:rsid w:val="00ED11B4"/>
    <w:rsid w:val="00F00D7E"/>
    <w:rsid w:val="00F02F0D"/>
    <w:rsid w:val="00F139BA"/>
    <w:rsid w:val="00F16427"/>
    <w:rsid w:val="00F432B1"/>
    <w:rsid w:val="00F62817"/>
    <w:rsid w:val="00F7127B"/>
    <w:rsid w:val="00F71596"/>
    <w:rsid w:val="00F72EAB"/>
    <w:rsid w:val="00F81EF0"/>
    <w:rsid w:val="00F84A81"/>
    <w:rsid w:val="00F907D5"/>
    <w:rsid w:val="00F928F5"/>
    <w:rsid w:val="00F94CF4"/>
    <w:rsid w:val="00FC53F3"/>
    <w:rsid w:val="00FD21F7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60BB8B"/>
  <w15:docId w15:val="{6911EEC3-3C6C-4CC4-B594-93371F46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80539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rsid w:val="002D3D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eastAsia="de-DE"/>
    </w:r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A6875"/>
    <w:rPr>
      <w:rFonts w:ascii="Arial" w:hAnsi="Arial"/>
      <w:sz w:val="28"/>
      <w:lang w:val="de-DE" w:eastAsia="de-DE"/>
    </w:rPr>
  </w:style>
  <w:style w:type="character" w:customStyle="1" w:styleId="Formatvorlage1">
    <w:name w:val="Formatvorlage1"/>
    <w:basedOn w:val="Absatz-Standardschriftart"/>
    <w:uiPriority w:val="1"/>
    <w:rsid w:val="00C955A6"/>
    <w:rPr>
      <w:rFonts w:ascii="Arial" w:hAnsi="Arial"/>
      <w:b/>
      <w:sz w:val="28"/>
    </w:rPr>
  </w:style>
  <w:style w:type="character" w:styleId="Hyperlink">
    <w:name w:val="Hyperlink"/>
    <w:basedOn w:val="Absatz-Standardschriftart"/>
    <w:unhideWhenUsed/>
    <w:rsid w:val="00264E1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4E1E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2A71FD"/>
    <w:rPr>
      <w:color w:val="808080"/>
    </w:rPr>
  </w:style>
  <w:style w:type="paragraph" w:customStyle="1" w:styleId="FormatvorlageTEXT02">
    <w:name w:val="FormatvorlageTEXT02"/>
    <w:basedOn w:val="Standard"/>
    <w:link w:val="FormatvorlageTEXT02Zchn"/>
    <w:rsid w:val="002A71FD"/>
    <w:pPr>
      <w:widowControl w:val="0"/>
      <w:textboxTightWrap w:val="allLines"/>
    </w:pPr>
    <w:rPr>
      <w:sz w:val="24"/>
      <w:lang w:val="de-DE" w:eastAsia="de-DE"/>
    </w:rPr>
  </w:style>
  <w:style w:type="character" w:customStyle="1" w:styleId="FormatvorlageTEXT02Zchn">
    <w:name w:val="FormatvorlageTEXT02 Zchn"/>
    <w:basedOn w:val="Absatz-Standardschriftart"/>
    <w:link w:val="FormatvorlageTEXT02"/>
    <w:rsid w:val="002A71FD"/>
    <w:rPr>
      <w:rFonts w:ascii="Arial" w:hAnsi="Arial"/>
      <w:sz w:val="24"/>
      <w:lang w:val="de-DE" w:eastAsia="de-DE"/>
    </w:rPr>
  </w:style>
  <w:style w:type="character" w:customStyle="1" w:styleId="Betreff">
    <w:name w:val="Betreff"/>
    <w:basedOn w:val="Absatz-Standardschriftart"/>
    <w:uiPriority w:val="1"/>
    <w:qFormat/>
    <w:rsid w:val="002A71FD"/>
    <w:rPr>
      <w:rFonts w:ascii="Arial" w:hAnsi="Arial"/>
      <w:b/>
      <w:sz w:val="28"/>
    </w:rPr>
  </w:style>
  <w:style w:type="character" w:customStyle="1" w:styleId="Standart11Arial">
    <w:name w:val="Standart11Arial"/>
    <w:basedOn w:val="Absatz-Standardschriftart"/>
    <w:uiPriority w:val="1"/>
    <w:rsid w:val="00332057"/>
    <w:rPr>
      <w:rFonts w:ascii="Arial" w:hAnsi="Arial"/>
      <w:sz w:val="22"/>
    </w:rPr>
  </w:style>
  <w:style w:type="paragraph" w:customStyle="1" w:styleId="Standart11ArialAbsatz">
    <w:name w:val="Standart11ArialAbsatz"/>
    <w:basedOn w:val="Standard"/>
    <w:link w:val="Standart11ArialAbsatzZchn"/>
    <w:rsid w:val="009F4378"/>
  </w:style>
  <w:style w:type="character" w:customStyle="1" w:styleId="Standart11ArialAbsatzZchn">
    <w:name w:val="Standart11ArialAbsatz Zchn"/>
    <w:basedOn w:val="Absatz-Standardschriftart"/>
    <w:link w:val="Standart11ArialAbsatz"/>
    <w:rsid w:val="009F4378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260BC3"/>
    <w:rPr>
      <w:rFonts w:ascii="Arial" w:hAnsi="Arial"/>
      <w:color w:val="auto"/>
      <w:sz w:val="22"/>
    </w:rPr>
  </w:style>
  <w:style w:type="character" w:customStyle="1" w:styleId="Formatvorlage3">
    <w:name w:val="Formatvorlage3"/>
    <w:basedOn w:val="Standart11ArialAbsatzZchn"/>
    <w:uiPriority w:val="1"/>
    <w:rsid w:val="00AD6E96"/>
    <w:rPr>
      <w:rFonts w:ascii="Arial" w:hAnsi="Arial"/>
      <w:sz w:val="22"/>
    </w:rPr>
  </w:style>
  <w:style w:type="character" w:customStyle="1" w:styleId="Betreff14Arialfett">
    <w:name w:val="Betreff14Arial_fett"/>
    <w:basedOn w:val="Absatz-Standardschriftart"/>
    <w:uiPriority w:val="1"/>
    <w:rsid w:val="000B596F"/>
    <w:rPr>
      <w:rFonts w:ascii="Arial" w:hAnsi="Arial"/>
      <w:b/>
      <w:color w:val="auto"/>
      <w:sz w:val="28"/>
    </w:rPr>
  </w:style>
  <w:style w:type="character" w:styleId="Fett">
    <w:name w:val="Strong"/>
    <w:basedOn w:val="Absatz-Standardschriftart"/>
    <w:qFormat/>
    <w:rsid w:val="002D3D59"/>
    <w:rPr>
      <w:rFonts w:ascii="Arial" w:hAnsi="Arial"/>
      <w:b/>
      <w:bCs/>
      <w:sz w:val="22"/>
    </w:rPr>
  </w:style>
  <w:style w:type="paragraph" w:styleId="Titel">
    <w:name w:val="Title"/>
    <w:basedOn w:val="Standard"/>
    <w:next w:val="Standard"/>
    <w:link w:val="TitelZchn"/>
    <w:qFormat/>
    <w:rsid w:val="001C060A"/>
    <w:pPr>
      <w:contextualSpacing/>
      <w:outlineLvl w:val="0"/>
    </w:pPr>
    <w:rPr>
      <w:rFonts w:eastAsiaTheme="majorEastAsia" w:cstheme="majorBidi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1C060A"/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2D3D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1C060A"/>
    <w:pPr>
      <w:numPr>
        <w:ilvl w:val="1"/>
      </w:numPr>
      <w:spacing w:before="360" w:after="120"/>
      <w:outlineLvl w:val="1"/>
    </w:pPr>
    <w:rPr>
      <w:rFonts w:eastAsiaTheme="minorEastAsia" w:cstheme="minorBidi"/>
      <w:b/>
      <w:szCs w:val="22"/>
    </w:rPr>
  </w:style>
  <w:style w:type="character" w:customStyle="1" w:styleId="UntertitelZchn">
    <w:name w:val="Untertitel Zchn"/>
    <w:basedOn w:val="Absatz-Standardschriftart"/>
    <w:link w:val="Untertitel"/>
    <w:rsid w:val="001C060A"/>
    <w:rPr>
      <w:rFonts w:ascii="Arial" w:eastAsiaTheme="minorEastAsia" w:hAnsi="Arial" w:cstheme="minorBidi"/>
      <w:b/>
      <w:sz w:val="22"/>
      <w:szCs w:val="22"/>
    </w:rPr>
  </w:style>
  <w:style w:type="paragraph" w:customStyle="1" w:styleId="BriefAbstand">
    <w:name w:val="BriefAbstand"/>
    <w:basedOn w:val="Standard"/>
    <w:link w:val="BriefAbstandZchn"/>
    <w:qFormat/>
    <w:rsid w:val="00E400A2"/>
    <w:rPr>
      <w:sz w:val="28"/>
    </w:rPr>
  </w:style>
  <w:style w:type="paragraph" w:customStyle="1" w:styleId="AbsenderKlein">
    <w:name w:val="AbsenderKlein"/>
    <w:basedOn w:val="Standard"/>
    <w:link w:val="AbsenderKleinZchn"/>
    <w:qFormat/>
    <w:rsid w:val="00080539"/>
    <w:rPr>
      <w:noProof/>
      <w:sz w:val="14"/>
      <w:szCs w:val="22"/>
      <w:u w:val="single"/>
    </w:rPr>
  </w:style>
  <w:style w:type="character" w:customStyle="1" w:styleId="BriefAbstandZchn">
    <w:name w:val="BriefAbstand Zchn"/>
    <w:basedOn w:val="Absatz-Standardschriftart"/>
    <w:link w:val="BriefAbstand"/>
    <w:rsid w:val="00E400A2"/>
    <w:rPr>
      <w:rFonts w:ascii="Arial" w:hAnsi="Arial"/>
      <w:sz w:val="28"/>
    </w:rPr>
  </w:style>
  <w:style w:type="character" w:customStyle="1" w:styleId="AbsenderKleinZchn">
    <w:name w:val="AbsenderKlein Zchn"/>
    <w:basedOn w:val="Absatz-Standardschriftart"/>
    <w:link w:val="AbsenderKlein"/>
    <w:rsid w:val="00080539"/>
    <w:rPr>
      <w:rFonts w:ascii="Arial" w:hAnsi="Arial"/>
      <w:noProof/>
      <w:sz w:val="14"/>
      <w:szCs w:val="22"/>
      <w:u w:val="single"/>
    </w:rPr>
  </w:style>
  <w:style w:type="character" w:customStyle="1" w:styleId="KopfzeileZchn">
    <w:name w:val="Kopfzeile Zchn"/>
    <w:basedOn w:val="Absatz-Standardschriftart"/>
    <w:link w:val="Kopfzeile"/>
    <w:rsid w:val="001C060A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rsid w:val="00C47F09"/>
    <w:pPr>
      <w:ind w:left="720"/>
      <w:contextualSpacing/>
    </w:pPr>
  </w:style>
  <w:style w:type="paragraph" w:customStyle="1" w:styleId="14H3">
    <w:name w:val="Подзоголовок + 14 пт По ширене H3"/>
    <w:basedOn w:val="Untertitel"/>
    <w:qFormat/>
    <w:rsid w:val="006E6048"/>
    <w:pPr>
      <w:jc w:val="both"/>
      <w:outlineLvl w:val="2"/>
    </w:pPr>
    <w:rPr>
      <w:sz w:val="28"/>
      <w:szCs w:val="28"/>
    </w:rPr>
  </w:style>
  <w:style w:type="paragraph" w:customStyle="1" w:styleId="14H2">
    <w:name w:val="Подзаголовок + 14 пт По ширине H2"/>
    <w:basedOn w:val="Untertitel"/>
    <w:rsid w:val="006E6048"/>
    <w:pPr>
      <w:jc w:val="both"/>
    </w:pPr>
    <w:rPr>
      <w:rFonts w:eastAsia="Times New Roman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gehrn\Desktop\Barrierefrei%20machen%20NLE\Word_Barrierefrei_selbstJAN\Vorteile_Mitglieder_BarrierefreiWord_28042022_JA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D:\Angehrn\Desktop\Barrierefrei machen NLE\Word_Barrierefrei_selbstJAN\Vorteile_Mitglieder_BarrierefreiWord_28042022_JAN.dotx</Template>
  <TotalTime>0</TotalTime>
  <Pages>2</Pages>
  <Words>190</Words>
  <Characters>1313</Characters>
  <Application>Microsoft Office Word</Application>
  <DocSecurity>0</DocSecurity>
  <Lines>35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Leitbild</vt:lpstr>
      <vt:lpstr>Informationen für Aktivmitglieder des Schweizerischen Blindenbundes</vt:lpstr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Leitbild</dc:title>
  <dc:subject/>
  <dc:creator>Schweizerischer Blindenbund</dc:creator>
  <cp:keywords/>
  <dc:description/>
  <cp:lastModifiedBy>Alena Bachmann</cp:lastModifiedBy>
  <cp:revision>10</cp:revision>
  <cp:lastPrinted>2022-07-06T13:48:00Z</cp:lastPrinted>
  <dcterms:created xsi:type="dcterms:W3CDTF">2022-07-06T13:46:00Z</dcterms:created>
  <dcterms:modified xsi:type="dcterms:W3CDTF">2022-07-06T14:02:00Z</dcterms:modified>
  <cp:category/>
</cp:coreProperties>
</file>