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3C79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62EBCF10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0B73823D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69582770" w14:textId="77777777" w:rsidR="006900FF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2F992E18" w14:textId="77777777" w:rsidR="00145BCE" w:rsidRPr="00C053C1" w:rsidRDefault="00145BCE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75EDE640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42A71B0A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3CE00AAF" w14:textId="547877E7" w:rsidR="006900FF" w:rsidRPr="00306B17" w:rsidRDefault="00740BB5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Susten</w:t>
      </w:r>
      <w:r w:rsidR="00574FAF" w:rsidRPr="00306B17">
        <w:rPr>
          <w:rFonts w:cs="Arial"/>
          <w:szCs w:val="28"/>
        </w:rPr>
        <w:t xml:space="preserve">, im </w:t>
      </w:r>
      <w:r w:rsidR="00BD2103" w:rsidRPr="00306B17">
        <w:rPr>
          <w:rFonts w:cs="Arial"/>
          <w:szCs w:val="28"/>
        </w:rPr>
        <w:t>Januar 2024</w:t>
      </w:r>
    </w:p>
    <w:p w14:paraId="1AE212F3" w14:textId="77777777" w:rsidR="00574FAF" w:rsidRPr="00306B17" w:rsidRDefault="00574FA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2E4EB798" w14:textId="77777777" w:rsidR="00306B17" w:rsidRPr="00306B17" w:rsidRDefault="00306B17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71DFDE26" w14:textId="7876898D" w:rsidR="00623651" w:rsidRPr="00306B17" w:rsidRDefault="00BD2103" w:rsidP="0001321E">
      <w:pPr>
        <w:tabs>
          <w:tab w:val="left" w:pos="4253"/>
          <w:tab w:val="left" w:pos="5670"/>
        </w:tabs>
        <w:rPr>
          <w:rFonts w:cs="Arial"/>
          <w:b/>
          <w:bCs/>
          <w:szCs w:val="28"/>
        </w:rPr>
      </w:pPr>
      <w:r w:rsidRPr="00306B17">
        <w:rPr>
          <w:rFonts w:cs="Arial"/>
          <w:b/>
          <w:bCs/>
          <w:szCs w:val="28"/>
        </w:rPr>
        <w:t>IPhone Kurs</w:t>
      </w:r>
      <w:r w:rsidR="00306B17">
        <w:rPr>
          <w:rFonts w:cs="Arial"/>
          <w:b/>
          <w:bCs/>
          <w:szCs w:val="28"/>
        </w:rPr>
        <w:br/>
      </w:r>
    </w:p>
    <w:p w14:paraId="62753827" w14:textId="77586D11" w:rsidR="00BD2103" w:rsidRPr="00306B17" w:rsidRDefault="00BD2103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L</w:t>
      </w:r>
      <w:r w:rsidR="00867625" w:rsidRPr="00306B17">
        <w:rPr>
          <w:rFonts w:cs="Arial"/>
          <w:szCs w:val="28"/>
        </w:rPr>
        <w:t xml:space="preserve">iebe </w:t>
      </w:r>
      <w:r w:rsidR="000A7BF4" w:rsidRPr="00306B17">
        <w:rPr>
          <w:rFonts w:cs="Arial"/>
          <w:szCs w:val="28"/>
        </w:rPr>
        <w:t>RGW-Mitglieder</w:t>
      </w:r>
    </w:p>
    <w:p w14:paraId="02FB619A" w14:textId="77777777" w:rsidR="00867625" w:rsidRPr="00306B17" w:rsidRDefault="00867625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4BC17256" w14:textId="54DC69B9" w:rsidR="00123643" w:rsidRPr="00306B17" w:rsidRDefault="00844E69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Die Ap</w:t>
      </w:r>
      <w:r w:rsidR="00123643" w:rsidRPr="00306B17">
        <w:rPr>
          <w:rFonts w:cs="Arial"/>
          <w:szCs w:val="28"/>
        </w:rPr>
        <w:t>f</w:t>
      </w:r>
      <w:r w:rsidRPr="00306B17">
        <w:rPr>
          <w:rFonts w:cs="Arial"/>
          <w:szCs w:val="28"/>
        </w:rPr>
        <w:t xml:space="preserve">elschule hat sich </w:t>
      </w:r>
      <w:r w:rsidR="00123643" w:rsidRPr="00306B17">
        <w:rPr>
          <w:rFonts w:cs="Arial"/>
          <w:szCs w:val="28"/>
        </w:rPr>
        <w:t>b</w:t>
      </w:r>
      <w:r w:rsidRPr="00306B17">
        <w:rPr>
          <w:rFonts w:cs="Arial"/>
          <w:szCs w:val="28"/>
        </w:rPr>
        <w:t>ereit erklärt</w:t>
      </w:r>
      <w:r w:rsidR="00526EE0" w:rsidRPr="00306B17">
        <w:rPr>
          <w:rFonts w:cs="Arial"/>
          <w:szCs w:val="28"/>
        </w:rPr>
        <w:t>, bei genügend Anzahl Personen einen Kurs im Wallis durchzuführen.</w:t>
      </w:r>
      <w:r w:rsidR="00306B17">
        <w:rPr>
          <w:rFonts w:cs="Arial"/>
          <w:szCs w:val="28"/>
        </w:rPr>
        <w:t xml:space="preserve"> </w:t>
      </w:r>
      <w:r w:rsidR="004366CE" w:rsidRPr="00306B17">
        <w:rPr>
          <w:rFonts w:cs="Arial"/>
          <w:szCs w:val="28"/>
        </w:rPr>
        <w:t>Der Kurs findet den ganzen Tag statt.</w:t>
      </w:r>
    </w:p>
    <w:p w14:paraId="0CC4C53C" w14:textId="77777777" w:rsidR="004366CE" w:rsidRPr="00306B17" w:rsidRDefault="004366CE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2881BF26" w14:textId="3832F268" w:rsidR="008F26EF" w:rsidRPr="00306B17" w:rsidRDefault="008F26EF" w:rsidP="0001321E">
      <w:pPr>
        <w:tabs>
          <w:tab w:val="left" w:pos="4253"/>
          <w:tab w:val="left" w:pos="5670"/>
        </w:tabs>
        <w:rPr>
          <w:rFonts w:cs="Arial"/>
          <w:b/>
          <w:bCs/>
          <w:szCs w:val="28"/>
        </w:rPr>
      </w:pPr>
      <w:r w:rsidRPr="00306B17">
        <w:rPr>
          <w:rFonts w:cs="Arial"/>
          <w:b/>
          <w:bCs/>
          <w:szCs w:val="28"/>
        </w:rPr>
        <w:t>Datum:</w:t>
      </w:r>
    </w:p>
    <w:p w14:paraId="27840DE2" w14:textId="6509024A" w:rsidR="008F26EF" w:rsidRPr="00306B17" w:rsidRDefault="00027123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15.03.2024</w:t>
      </w:r>
    </w:p>
    <w:p w14:paraId="2790507D" w14:textId="2596F11D" w:rsidR="002264A2" w:rsidRPr="00306B17" w:rsidRDefault="007A679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27.03.2024</w:t>
      </w:r>
    </w:p>
    <w:p w14:paraId="3DA73509" w14:textId="77777777" w:rsidR="007A679A" w:rsidRPr="00306B17" w:rsidRDefault="007A679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6D388A3E" w14:textId="11CF6C1F" w:rsidR="007A679A" w:rsidRPr="00306B17" w:rsidRDefault="007A679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 xml:space="preserve">Die </w:t>
      </w:r>
      <w:r w:rsidR="00306B17">
        <w:rPr>
          <w:rFonts w:cs="Arial"/>
          <w:szCs w:val="28"/>
        </w:rPr>
        <w:t xml:space="preserve">Teilnehmerzahl ist </w:t>
      </w:r>
      <w:r w:rsidRPr="00306B17">
        <w:rPr>
          <w:rFonts w:cs="Arial"/>
          <w:szCs w:val="28"/>
        </w:rPr>
        <w:t>beschränkt. Es wird eine Warteliste geführt.</w:t>
      </w:r>
      <w:r w:rsidR="002F3BCF" w:rsidRPr="00306B17">
        <w:rPr>
          <w:rFonts w:cs="Arial"/>
          <w:szCs w:val="28"/>
        </w:rPr>
        <w:t xml:space="preserve"> Bei starken </w:t>
      </w:r>
      <w:r w:rsidR="000A7BF4" w:rsidRPr="00306B17">
        <w:rPr>
          <w:rFonts w:cs="Arial"/>
          <w:szCs w:val="28"/>
        </w:rPr>
        <w:t>Interesse</w:t>
      </w:r>
      <w:r w:rsidR="002F3BCF" w:rsidRPr="00306B17">
        <w:rPr>
          <w:rFonts w:cs="Arial"/>
          <w:szCs w:val="28"/>
        </w:rPr>
        <w:t xml:space="preserve"> findet der Kurs am 27.03.2024</w:t>
      </w:r>
      <w:r w:rsidR="0093026A" w:rsidRPr="00306B17">
        <w:rPr>
          <w:rFonts w:cs="Arial"/>
          <w:szCs w:val="28"/>
        </w:rPr>
        <w:t xml:space="preserve"> erneut statt.</w:t>
      </w:r>
    </w:p>
    <w:p w14:paraId="3C07F9E0" w14:textId="77777777" w:rsidR="0093026A" w:rsidRPr="00306B17" w:rsidRDefault="0093026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27E35292" w14:textId="4CB05B42" w:rsidR="0093026A" w:rsidRPr="00306B17" w:rsidRDefault="0093026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Ort:</w:t>
      </w:r>
    </w:p>
    <w:p w14:paraId="222E9393" w14:textId="24175ED8" w:rsidR="0093026A" w:rsidRPr="00306B17" w:rsidRDefault="0093026A" w:rsidP="00306B17">
      <w:pPr>
        <w:tabs>
          <w:tab w:val="left" w:pos="4253"/>
          <w:tab w:val="left" w:pos="5670"/>
        </w:tabs>
        <w:spacing w:after="160"/>
        <w:rPr>
          <w:rFonts w:cs="Arial"/>
          <w:szCs w:val="28"/>
        </w:rPr>
      </w:pPr>
      <w:r w:rsidRPr="00306B17">
        <w:rPr>
          <w:rFonts w:cs="Arial"/>
          <w:szCs w:val="28"/>
        </w:rPr>
        <w:t>Visp Bahnhof beim Tourismusbüro.</w:t>
      </w:r>
    </w:p>
    <w:p w14:paraId="2B198717" w14:textId="736BC826" w:rsidR="0093026A" w:rsidRPr="00306B17" w:rsidRDefault="0093026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Zeit:</w:t>
      </w:r>
    </w:p>
    <w:p w14:paraId="07BD4268" w14:textId="5570419E" w:rsidR="009735EF" w:rsidRPr="00306B17" w:rsidRDefault="009735E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09:15 bis 12:00 Uhr</w:t>
      </w:r>
    </w:p>
    <w:p w14:paraId="590358A1" w14:textId="52A080ED" w:rsidR="009735EF" w:rsidRPr="00306B17" w:rsidRDefault="009735E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13:30- 16:30</w:t>
      </w:r>
    </w:p>
    <w:p w14:paraId="069C82CE" w14:textId="77777777" w:rsidR="009735EF" w:rsidRPr="00306B17" w:rsidRDefault="009735E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2A0CF06A" w14:textId="5CF6B874" w:rsidR="009735EF" w:rsidRPr="00306B17" w:rsidRDefault="009735E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Kurskosten:</w:t>
      </w:r>
      <w:r w:rsidR="00306B17">
        <w:rPr>
          <w:rFonts w:cs="Arial"/>
          <w:szCs w:val="28"/>
        </w:rPr>
        <w:t xml:space="preserve"> </w:t>
      </w:r>
      <w:r w:rsidR="00F1176A" w:rsidRPr="00306B17">
        <w:rPr>
          <w:rFonts w:cs="Arial"/>
          <w:szCs w:val="28"/>
        </w:rPr>
        <w:t>60.00 Franken</w:t>
      </w:r>
    </w:p>
    <w:p w14:paraId="1CEFCF77" w14:textId="77777777" w:rsidR="00F1176A" w:rsidRPr="00306B17" w:rsidRDefault="00F1176A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560A1104" w14:textId="0A5607B4" w:rsidR="00F1176A" w:rsidRPr="00306B17" w:rsidRDefault="003273AF" w:rsidP="0001321E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Kursinhalt:</w:t>
      </w:r>
    </w:p>
    <w:p w14:paraId="3E29B08B" w14:textId="5D73A2BF" w:rsidR="003273AF" w:rsidRPr="00306B17" w:rsidRDefault="003273AF" w:rsidP="003273AF">
      <w:pPr>
        <w:rPr>
          <w:rFonts w:cs="Arial"/>
          <w:szCs w:val="28"/>
          <w:lang w:val="de-CH" w:eastAsia="de-CH"/>
        </w:rPr>
      </w:pPr>
      <w:r w:rsidRPr="00306B17">
        <w:rPr>
          <w:rFonts w:cs="Arial"/>
          <w:color w:val="000000"/>
          <w:szCs w:val="28"/>
        </w:rPr>
        <w:t>- VoiceOver Wiederholung</w:t>
      </w:r>
      <w:r w:rsidR="00306B17">
        <w:rPr>
          <w:rFonts w:cs="Arial"/>
          <w:color w:val="000000"/>
          <w:szCs w:val="28"/>
        </w:rPr>
        <w:t xml:space="preserve"> </w:t>
      </w:r>
      <w:r w:rsidRPr="00306B17">
        <w:rPr>
          <w:rFonts w:cs="Arial"/>
          <w:color w:val="000000"/>
          <w:szCs w:val="28"/>
        </w:rPr>
        <w:t>- Die am meisten benutzten Gesten</w:t>
      </w:r>
    </w:p>
    <w:p w14:paraId="6066AC0C" w14:textId="77777777" w:rsidR="003273AF" w:rsidRPr="00306B17" w:rsidRDefault="003273AF" w:rsidP="003273AF">
      <w:pPr>
        <w:rPr>
          <w:rFonts w:cs="Arial"/>
          <w:szCs w:val="28"/>
        </w:rPr>
      </w:pPr>
      <w:r w:rsidRPr="00306B17">
        <w:rPr>
          <w:rFonts w:cs="Arial"/>
          <w:color w:val="000000"/>
          <w:szCs w:val="28"/>
        </w:rPr>
        <w:t>- VoiceOver Vertiferung (grob. Rotor)</w:t>
      </w:r>
    </w:p>
    <w:p w14:paraId="390C2C55" w14:textId="2B97DA11" w:rsidR="003273AF" w:rsidRPr="00306B17" w:rsidRDefault="003273AF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  <w:r w:rsidRPr="00306B17">
        <w:rPr>
          <w:rFonts w:cs="Arial"/>
          <w:color w:val="000000"/>
          <w:szCs w:val="28"/>
        </w:rPr>
        <w:t xml:space="preserve">- Siri </w:t>
      </w:r>
      <w:r w:rsidR="00306B17">
        <w:rPr>
          <w:rFonts w:cs="Arial"/>
          <w:color w:val="000000"/>
          <w:szCs w:val="28"/>
        </w:rPr>
        <w:t>Tipps</w:t>
      </w:r>
      <w:r w:rsidRPr="00306B17">
        <w:rPr>
          <w:rFonts w:cs="Arial"/>
          <w:color w:val="000000"/>
          <w:szCs w:val="28"/>
        </w:rPr>
        <w:t xml:space="preserve"> und </w:t>
      </w:r>
      <w:r w:rsidR="00306B17">
        <w:rPr>
          <w:rFonts w:cs="Arial"/>
          <w:color w:val="000000"/>
          <w:szCs w:val="28"/>
        </w:rPr>
        <w:t>T</w:t>
      </w:r>
      <w:r w:rsidRPr="00306B17">
        <w:rPr>
          <w:rFonts w:cs="Arial"/>
          <w:color w:val="000000"/>
          <w:szCs w:val="28"/>
        </w:rPr>
        <w:t>ricks.</w:t>
      </w:r>
    </w:p>
    <w:p w14:paraId="6CE4E8BD" w14:textId="77777777" w:rsidR="001A695A" w:rsidRPr="00306B17" w:rsidRDefault="001A695A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</w:p>
    <w:p w14:paraId="3275E100" w14:textId="35EB0223" w:rsidR="001A695A" w:rsidRPr="00306B17" w:rsidRDefault="001A695A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  <w:r w:rsidRPr="00306B17">
        <w:rPr>
          <w:rFonts w:cs="Arial"/>
          <w:color w:val="000000"/>
          <w:szCs w:val="28"/>
        </w:rPr>
        <w:t>Anmeldung</w:t>
      </w:r>
      <w:r w:rsidR="00A440D5" w:rsidRPr="00306B17">
        <w:rPr>
          <w:rFonts w:cs="Arial"/>
          <w:color w:val="000000"/>
          <w:szCs w:val="28"/>
        </w:rPr>
        <w:t xml:space="preserve"> bis am </w:t>
      </w:r>
      <w:r w:rsidR="0010610A" w:rsidRPr="00306B17">
        <w:rPr>
          <w:rFonts w:cs="Arial"/>
          <w:color w:val="000000"/>
          <w:szCs w:val="28"/>
        </w:rPr>
        <w:t>20.02.2024</w:t>
      </w:r>
      <w:r w:rsidR="00470529" w:rsidRPr="00306B17">
        <w:rPr>
          <w:rFonts w:cs="Arial"/>
          <w:color w:val="000000"/>
          <w:szCs w:val="28"/>
        </w:rPr>
        <w:t xml:space="preserve"> an:</w:t>
      </w:r>
    </w:p>
    <w:p w14:paraId="737D0C2E" w14:textId="0419CAF7" w:rsidR="00470529" w:rsidRPr="00306B17" w:rsidRDefault="00470529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  <w:r w:rsidRPr="00306B17">
        <w:rPr>
          <w:rFonts w:cs="Arial"/>
          <w:color w:val="000000"/>
          <w:szCs w:val="28"/>
        </w:rPr>
        <w:t>Petra Ritz-Schnyder</w:t>
      </w:r>
    </w:p>
    <w:p w14:paraId="55FA9490" w14:textId="6DE4D8D8" w:rsidR="00470529" w:rsidRPr="00306B17" w:rsidRDefault="00470529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  <w:r w:rsidRPr="00306B17">
        <w:rPr>
          <w:rFonts w:cs="Arial"/>
          <w:color w:val="000000"/>
          <w:szCs w:val="28"/>
        </w:rPr>
        <w:t>Mobile 079 192 52 70</w:t>
      </w:r>
    </w:p>
    <w:p w14:paraId="17939AA6" w14:textId="77777777" w:rsidR="00470529" w:rsidRPr="00306B17" w:rsidRDefault="00470529" w:rsidP="003273AF">
      <w:pPr>
        <w:tabs>
          <w:tab w:val="left" w:pos="4253"/>
          <w:tab w:val="left" w:pos="5670"/>
        </w:tabs>
        <w:rPr>
          <w:rFonts w:cs="Arial"/>
          <w:color w:val="000000"/>
          <w:szCs w:val="28"/>
        </w:rPr>
      </w:pPr>
    </w:p>
    <w:p w14:paraId="705277A2" w14:textId="1B181FFD" w:rsidR="00470529" w:rsidRPr="00306B17" w:rsidRDefault="00380B72" w:rsidP="003273AF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Mit lieben Grüssen</w:t>
      </w:r>
    </w:p>
    <w:p w14:paraId="3840A960" w14:textId="133D6B2A" w:rsidR="00380B72" w:rsidRPr="00306B17" w:rsidRDefault="00380B72" w:rsidP="003273AF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306B17">
        <w:rPr>
          <w:rFonts w:cs="Arial"/>
          <w:szCs w:val="28"/>
        </w:rPr>
        <w:t>Petra Ritz-Schnyder</w:t>
      </w:r>
    </w:p>
    <w:sectPr w:rsidR="00380B72" w:rsidRPr="00306B17" w:rsidSect="009D6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C8EB" w14:textId="77777777" w:rsidR="009D698B" w:rsidRDefault="009D698B">
      <w:r>
        <w:separator/>
      </w:r>
    </w:p>
  </w:endnote>
  <w:endnote w:type="continuationSeparator" w:id="0">
    <w:p w14:paraId="41DD732F" w14:textId="77777777" w:rsidR="009D698B" w:rsidRDefault="009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E0B" w14:textId="77777777" w:rsidR="00CF5B88" w:rsidRDefault="00CF5B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12D084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68D6232E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3C2" w14:textId="77777777" w:rsidR="009279C5" w:rsidRDefault="009279C5" w:rsidP="00B742DF">
    <w:pPr>
      <w:pStyle w:val="Fuzeile"/>
      <w:pBdr>
        <w:top w:val="single" w:sz="4" w:space="1" w:color="auto"/>
      </w:pBdr>
      <w:jc w:val="center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8050 Zürich, Tel. 044 317 90 00</w:t>
    </w:r>
  </w:p>
  <w:p w14:paraId="6F64A508" w14:textId="77777777" w:rsidR="00475735" w:rsidRPr="00E32948" w:rsidRDefault="00475735" w:rsidP="00B742DF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>: Aarau,</w:t>
    </w:r>
    <w:r w:rsidR="00B742DF">
      <w:rPr>
        <w:rFonts w:cs="Arial"/>
        <w:spacing w:val="-3"/>
        <w:sz w:val="20"/>
      </w:rPr>
      <w:t xml:space="preserve">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8850" w14:textId="77777777" w:rsidR="009D698B" w:rsidRDefault="009D698B">
      <w:r>
        <w:separator/>
      </w:r>
    </w:p>
  </w:footnote>
  <w:footnote w:type="continuationSeparator" w:id="0">
    <w:p w14:paraId="775F38F3" w14:textId="77777777" w:rsidR="009D698B" w:rsidRDefault="009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42B" w14:textId="77777777" w:rsidR="00CF5B88" w:rsidRDefault="00CF5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96B" w14:textId="77777777" w:rsidR="00CF5B88" w:rsidRDefault="00CF5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DB9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5DA30F6E" wp14:editId="5393C5E0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B52D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7F9D5536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1DAFEF6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974176E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55B3BEA9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6BA64238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64473C9A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1BECCD45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668B8411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11565C44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391E593F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5"/>
    <w:rsid w:val="00007FBB"/>
    <w:rsid w:val="0001321E"/>
    <w:rsid w:val="000210F7"/>
    <w:rsid w:val="00027123"/>
    <w:rsid w:val="000271B2"/>
    <w:rsid w:val="000570EC"/>
    <w:rsid w:val="00060811"/>
    <w:rsid w:val="00073A8F"/>
    <w:rsid w:val="000821E9"/>
    <w:rsid w:val="000A1023"/>
    <w:rsid w:val="000A7BF4"/>
    <w:rsid w:val="000B0D1F"/>
    <w:rsid w:val="000C5980"/>
    <w:rsid w:val="000C68D4"/>
    <w:rsid w:val="000C7A9F"/>
    <w:rsid w:val="000D0C43"/>
    <w:rsid w:val="000F3FEF"/>
    <w:rsid w:val="001020A7"/>
    <w:rsid w:val="00102105"/>
    <w:rsid w:val="0010610A"/>
    <w:rsid w:val="00117785"/>
    <w:rsid w:val="00123643"/>
    <w:rsid w:val="001261D2"/>
    <w:rsid w:val="0012665C"/>
    <w:rsid w:val="001275A1"/>
    <w:rsid w:val="001375F2"/>
    <w:rsid w:val="001411D6"/>
    <w:rsid w:val="00145BCE"/>
    <w:rsid w:val="00147C05"/>
    <w:rsid w:val="00177CDD"/>
    <w:rsid w:val="00187665"/>
    <w:rsid w:val="00197A20"/>
    <w:rsid w:val="001A695A"/>
    <w:rsid w:val="001A7058"/>
    <w:rsid w:val="001C0751"/>
    <w:rsid w:val="001E1713"/>
    <w:rsid w:val="001E2EB3"/>
    <w:rsid w:val="00201B6A"/>
    <w:rsid w:val="00210C5C"/>
    <w:rsid w:val="002121E6"/>
    <w:rsid w:val="002212D1"/>
    <w:rsid w:val="00221D82"/>
    <w:rsid w:val="002264A2"/>
    <w:rsid w:val="00236EDE"/>
    <w:rsid w:val="0024308C"/>
    <w:rsid w:val="00257158"/>
    <w:rsid w:val="00296E32"/>
    <w:rsid w:val="002A06C0"/>
    <w:rsid w:val="002A577F"/>
    <w:rsid w:val="002C65C2"/>
    <w:rsid w:val="002D3BAC"/>
    <w:rsid w:val="002E19FB"/>
    <w:rsid w:val="002F2535"/>
    <w:rsid w:val="002F3BCF"/>
    <w:rsid w:val="002F659E"/>
    <w:rsid w:val="00306B17"/>
    <w:rsid w:val="00317B53"/>
    <w:rsid w:val="003273AF"/>
    <w:rsid w:val="00342903"/>
    <w:rsid w:val="00347406"/>
    <w:rsid w:val="0034756A"/>
    <w:rsid w:val="003476DF"/>
    <w:rsid w:val="0034782E"/>
    <w:rsid w:val="003552E4"/>
    <w:rsid w:val="00380B72"/>
    <w:rsid w:val="0038389D"/>
    <w:rsid w:val="00384278"/>
    <w:rsid w:val="003965C4"/>
    <w:rsid w:val="0039743D"/>
    <w:rsid w:val="003A22BF"/>
    <w:rsid w:val="003A677F"/>
    <w:rsid w:val="003B00B9"/>
    <w:rsid w:val="003B259D"/>
    <w:rsid w:val="003B2703"/>
    <w:rsid w:val="003C2F75"/>
    <w:rsid w:val="003C6AEA"/>
    <w:rsid w:val="00404C42"/>
    <w:rsid w:val="00421687"/>
    <w:rsid w:val="0042728F"/>
    <w:rsid w:val="0043030B"/>
    <w:rsid w:val="004366CE"/>
    <w:rsid w:val="00442A9F"/>
    <w:rsid w:val="00467F11"/>
    <w:rsid w:val="00470529"/>
    <w:rsid w:val="0047532F"/>
    <w:rsid w:val="00475735"/>
    <w:rsid w:val="00476EC7"/>
    <w:rsid w:val="00484159"/>
    <w:rsid w:val="00494DA4"/>
    <w:rsid w:val="00495D1B"/>
    <w:rsid w:val="004B2748"/>
    <w:rsid w:val="004B54A7"/>
    <w:rsid w:val="004C300E"/>
    <w:rsid w:val="004D76FB"/>
    <w:rsid w:val="004E0594"/>
    <w:rsid w:val="004E09BB"/>
    <w:rsid w:val="004E2119"/>
    <w:rsid w:val="00500BD7"/>
    <w:rsid w:val="0051256F"/>
    <w:rsid w:val="005175DD"/>
    <w:rsid w:val="0052073A"/>
    <w:rsid w:val="0052607F"/>
    <w:rsid w:val="00526EE0"/>
    <w:rsid w:val="00530893"/>
    <w:rsid w:val="00532795"/>
    <w:rsid w:val="005664FB"/>
    <w:rsid w:val="0056714C"/>
    <w:rsid w:val="00574FAF"/>
    <w:rsid w:val="005B323D"/>
    <w:rsid w:val="005B3BB4"/>
    <w:rsid w:val="005B42B8"/>
    <w:rsid w:val="005B48BC"/>
    <w:rsid w:val="005C210C"/>
    <w:rsid w:val="005D2DCC"/>
    <w:rsid w:val="00623651"/>
    <w:rsid w:val="00625079"/>
    <w:rsid w:val="006303E5"/>
    <w:rsid w:val="0064087B"/>
    <w:rsid w:val="00653E85"/>
    <w:rsid w:val="00663CBD"/>
    <w:rsid w:val="006900FF"/>
    <w:rsid w:val="006A6C42"/>
    <w:rsid w:val="006A7D30"/>
    <w:rsid w:val="006B345A"/>
    <w:rsid w:val="006C0152"/>
    <w:rsid w:val="006E0C74"/>
    <w:rsid w:val="0070247B"/>
    <w:rsid w:val="00714A93"/>
    <w:rsid w:val="00722309"/>
    <w:rsid w:val="0072771F"/>
    <w:rsid w:val="00740BB5"/>
    <w:rsid w:val="00744BA3"/>
    <w:rsid w:val="00745138"/>
    <w:rsid w:val="00751BD9"/>
    <w:rsid w:val="00754DDF"/>
    <w:rsid w:val="00765994"/>
    <w:rsid w:val="007665C0"/>
    <w:rsid w:val="00767DA4"/>
    <w:rsid w:val="00777379"/>
    <w:rsid w:val="007873E5"/>
    <w:rsid w:val="007A456D"/>
    <w:rsid w:val="007A679A"/>
    <w:rsid w:val="007C37C6"/>
    <w:rsid w:val="007C5E22"/>
    <w:rsid w:val="007D2C6B"/>
    <w:rsid w:val="007D3A2B"/>
    <w:rsid w:val="007F74C7"/>
    <w:rsid w:val="00803005"/>
    <w:rsid w:val="008064CD"/>
    <w:rsid w:val="0081476A"/>
    <w:rsid w:val="008223A1"/>
    <w:rsid w:val="00844E69"/>
    <w:rsid w:val="00845A08"/>
    <w:rsid w:val="00867625"/>
    <w:rsid w:val="008716C5"/>
    <w:rsid w:val="008817A7"/>
    <w:rsid w:val="0089676B"/>
    <w:rsid w:val="008C6BB1"/>
    <w:rsid w:val="008F26EF"/>
    <w:rsid w:val="00915A86"/>
    <w:rsid w:val="00915E1E"/>
    <w:rsid w:val="009279C5"/>
    <w:rsid w:val="0093026A"/>
    <w:rsid w:val="00932817"/>
    <w:rsid w:val="00937079"/>
    <w:rsid w:val="00941082"/>
    <w:rsid w:val="00945F9F"/>
    <w:rsid w:val="009522FD"/>
    <w:rsid w:val="00953233"/>
    <w:rsid w:val="009735EF"/>
    <w:rsid w:val="009807F5"/>
    <w:rsid w:val="009824AD"/>
    <w:rsid w:val="009A3396"/>
    <w:rsid w:val="009D371D"/>
    <w:rsid w:val="009D698B"/>
    <w:rsid w:val="009E557F"/>
    <w:rsid w:val="009F2AFD"/>
    <w:rsid w:val="009F5359"/>
    <w:rsid w:val="00A25C12"/>
    <w:rsid w:val="00A27796"/>
    <w:rsid w:val="00A440D5"/>
    <w:rsid w:val="00A44393"/>
    <w:rsid w:val="00A57F7E"/>
    <w:rsid w:val="00A624DC"/>
    <w:rsid w:val="00A662F0"/>
    <w:rsid w:val="00A76C1C"/>
    <w:rsid w:val="00A80206"/>
    <w:rsid w:val="00A844EA"/>
    <w:rsid w:val="00AA5D01"/>
    <w:rsid w:val="00AB4E25"/>
    <w:rsid w:val="00AE57B0"/>
    <w:rsid w:val="00AF699F"/>
    <w:rsid w:val="00B01DDC"/>
    <w:rsid w:val="00B57C38"/>
    <w:rsid w:val="00B62B6D"/>
    <w:rsid w:val="00B65A0B"/>
    <w:rsid w:val="00B73719"/>
    <w:rsid w:val="00B742DF"/>
    <w:rsid w:val="00B74489"/>
    <w:rsid w:val="00B82635"/>
    <w:rsid w:val="00B84AA9"/>
    <w:rsid w:val="00B932B3"/>
    <w:rsid w:val="00BB1CEA"/>
    <w:rsid w:val="00BB491F"/>
    <w:rsid w:val="00BC0C4B"/>
    <w:rsid w:val="00BD2103"/>
    <w:rsid w:val="00BE5018"/>
    <w:rsid w:val="00BF19C6"/>
    <w:rsid w:val="00BF56C2"/>
    <w:rsid w:val="00BF70E1"/>
    <w:rsid w:val="00BF7568"/>
    <w:rsid w:val="00C053C1"/>
    <w:rsid w:val="00C05C96"/>
    <w:rsid w:val="00C07092"/>
    <w:rsid w:val="00C16F5D"/>
    <w:rsid w:val="00C17CCF"/>
    <w:rsid w:val="00C17F39"/>
    <w:rsid w:val="00C32643"/>
    <w:rsid w:val="00C35C8C"/>
    <w:rsid w:val="00C543E0"/>
    <w:rsid w:val="00C62DE4"/>
    <w:rsid w:val="00C931C6"/>
    <w:rsid w:val="00CA2D5A"/>
    <w:rsid w:val="00CA51A0"/>
    <w:rsid w:val="00CA795A"/>
    <w:rsid w:val="00CD1598"/>
    <w:rsid w:val="00CD18A5"/>
    <w:rsid w:val="00CF5B88"/>
    <w:rsid w:val="00D03060"/>
    <w:rsid w:val="00D13AC8"/>
    <w:rsid w:val="00D2034E"/>
    <w:rsid w:val="00D214E1"/>
    <w:rsid w:val="00D30DED"/>
    <w:rsid w:val="00D52BBF"/>
    <w:rsid w:val="00D60506"/>
    <w:rsid w:val="00D66E37"/>
    <w:rsid w:val="00D83880"/>
    <w:rsid w:val="00D93115"/>
    <w:rsid w:val="00DA7B67"/>
    <w:rsid w:val="00E01729"/>
    <w:rsid w:val="00E01B36"/>
    <w:rsid w:val="00E03D26"/>
    <w:rsid w:val="00E2333D"/>
    <w:rsid w:val="00E259FD"/>
    <w:rsid w:val="00E2609A"/>
    <w:rsid w:val="00E31416"/>
    <w:rsid w:val="00E32948"/>
    <w:rsid w:val="00E40641"/>
    <w:rsid w:val="00E64711"/>
    <w:rsid w:val="00E654BD"/>
    <w:rsid w:val="00E700BE"/>
    <w:rsid w:val="00E81174"/>
    <w:rsid w:val="00E86A50"/>
    <w:rsid w:val="00E972FF"/>
    <w:rsid w:val="00EA02D9"/>
    <w:rsid w:val="00EB0DD2"/>
    <w:rsid w:val="00F00D7E"/>
    <w:rsid w:val="00F07A79"/>
    <w:rsid w:val="00F1176A"/>
    <w:rsid w:val="00F16427"/>
    <w:rsid w:val="00F62817"/>
    <w:rsid w:val="00F7127B"/>
    <w:rsid w:val="00F71596"/>
    <w:rsid w:val="00F81EF0"/>
    <w:rsid w:val="00F84A81"/>
    <w:rsid w:val="00F86998"/>
    <w:rsid w:val="00F94CF4"/>
    <w:rsid w:val="00FA42A3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556D19"/>
  <w15:docId w15:val="{F9468647-952E-4EE2-BD32-B9FC4A2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character" w:styleId="Fett">
    <w:name w:val="Strong"/>
    <w:basedOn w:val="Absatz-Standardschriftart"/>
    <w:uiPriority w:val="22"/>
    <w:qFormat/>
    <w:rsid w:val="00E7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zp\OneDrive\Documents\RGW%20Petra%20Ritz-Schnyder_Vorlage_Okt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RGW Petra Ritz-Schnyder_Vorlage_Okt2023</Template>
  <TotalTime>0</TotalTime>
  <Pages>1</Pages>
  <Words>104</Words>
  <Characters>626</Characters>
  <Application>Microsoft Office Word</Application>
  <DocSecurity>0</DocSecurity>
  <Lines>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Ritz</dc:creator>
  <cp:lastModifiedBy>Leoni Bischof Nicole</cp:lastModifiedBy>
  <cp:revision>67</cp:revision>
  <cp:lastPrinted>2014-04-17T06:57:00Z</cp:lastPrinted>
  <dcterms:created xsi:type="dcterms:W3CDTF">2023-10-04T09:14:00Z</dcterms:created>
  <dcterms:modified xsi:type="dcterms:W3CDTF">2024-01-23T11:08:00Z</dcterms:modified>
</cp:coreProperties>
</file>